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EC9C7" w14:textId="77777777" w:rsidR="005026D3" w:rsidRDefault="00BD6368">
      <w:pPr>
        <w:pStyle w:val="Corpsdetexte"/>
        <w:spacing w:before="5"/>
        <w:rPr>
          <w:rFonts w:ascii="Times New Roman"/>
          <w:i w:val="0"/>
          <w:sz w:val="27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375667B3" wp14:editId="08D516F9">
            <wp:simplePos x="0" y="0"/>
            <wp:positionH relativeFrom="column">
              <wp:posOffset>12296140</wp:posOffset>
            </wp:positionH>
            <wp:positionV relativeFrom="paragraph">
              <wp:posOffset>87630</wp:posOffset>
            </wp:positionV>
            <wp:extent cx="1162685" cy="755650"/>
            <wp:effectExtent l="0" t="0" r="0" b="635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1DEF2DF" wp14:editId="1118397E">
            <wp:simplePos x="0" y="0"/>
            <wp:positionH relativeFrom="column">
              <wp:posOffset>10246995</wp:posOffset>
            </wp:positionH>
            <wp:positionV relativeFrom="paragraph">
              <wp:posOffset>31115</wp:posOffset>
            </wp:positionV>
            <wp:extent cx="1637030" cy="863600"/>
            <wp:effectExtent l="0" t="0" r="127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FF9BDB" w14:textId="767C7F96" w:rsidR="005026D3" w:rsidRDefault="00D14E65" w:rsidP="007B3095">
      <w:pPr>
        <w:spacing w:before="44"/>
        <w:ind w:firstLine="284"/>
        <w:jc w:val="center"/>
        <w:rPr>
          <w:b/>
          <w:sz w:val="24"/>
        </w:rPr>
      </w:pPr>
      <w:r>
        <w:rPr>
          <w:b/>
          <w:sz w:val="28"/>
        </w:rPr>
        <w:t>Annexe</w:t>
      </w:r>
      <w:r>
        <w:rPr>
          <w:b/>
          <w:spacing w:val="-2"/>
          <w:sz w:val="28"/>
        </w:rPr>
        <w:t xml:space="preserve"> </w:t>
      </w:r>
      <w:r w:rsidR="00F07F21">
        <w:rPr>
          <w:b/>
          <w:sz w:val="28"/>
        </w:rPr>
        <w:t>4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4"/>
        </w:rPr>
        <w:t>Marché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OFII</w:t>
      </w:r>
      <w:r>
        <w:rPr>
          <w:b/>
          <w:spacing w:val="-2"/>
          <w:sz w:val="24"/>
        </w:rPr>
        <w:t xml:space="preserve"> </w:t>
      </w:r>
      <w:r w:rsidR="00F07F21">
        <w:rPr>
          <w:b/>
          <w:sz w:val="24"/>
        </w:rPr>
        <w:t>n°</w:t>
      </w:r>
      <w:bookmarkStart w:id="0" w:name="_GoBack"/>
      <w:r w:rsidR="003E363B">
        <w:rPr>
          <w:b/>
          <w:sz w:val="24"/>
        </w:rPr>
        <w:t>258500</w:t>
      </w:r>
      <w:bookmarkEnd w:id="0"/>
    </w:p>
    <w:p w14:paraId="5D0ADBC0" w14:textId="77777777" w:rsidR="00F629C2" w:rsidRDefault="00F629C2" w:rsidP="007B3095">
      <w:pPr>
        <w:pStyle w:val="Titre"/>
        <w:spacing w:line="276" w:lineRule="auto"/>
        <w:ind w:left="0" w:firstLine="0"/>
        <w:jc w:val="center"/>
      </w:pPr>
      <w:r>
        <w:t xml:space="preserve">Formulaire de </w:t>
      </w:r>
      <w:r w:rsidR="00D14E65">
        <w:t xml:space="preserve">suivi </w:t>
      </w:r>
      <w:r w:rsidR="00D56929">
        <w:t>de l</w:t>
      </w:r>
      <w:r>
        <w:t>a prestation D</w:t>
      </w:r>
    </w:p>
    <w:p w14:paraId="049D41A0" w14:textId="77777777" w:rsidR="005026D3" w:rsidRDefault="005026D3">
      <w:pPr>
        <w:pStyle w:val="Corpsdetexte"/>
        <w:spacing w:before="7"/>
        <w:rPr>
          <w:b/>
          <w:i w:val="0"/>
          <w:sz w:val="10"/>
        </w:rPr>
      </w:pPr>
    </w:p>
    <w:p w14:paraId="1FEB47AE" w14:textId="77777777" w:rsidR="005026D3" w:rsidRDefault="005026D3">
      <w:pPr>
        <w:pStyle w:val="Corpsdetexte"/>
        <w:spacing w:before="2"/>
        <w:rPr>
          <w:sz w:val="16"/>
        </w:rPr>
      </w:pPr>
    </w:p>
    <w:tbl>
      <w:tblPr>
        <w:tblStyle w:val="TableNormal"/>
        <w:tblW w:w="0" w:type="auto"/>
        <w:tblInd w:w="226" w:type="dxa"/>
        <w:tblBorders>
          <w:top w:val="dashSmallGap" w:sz="4" w:space="0" w:color="7E7E7E"/>
          <w:left w:val="dashSmallGap" w:sz="4" w:space="0" w:color="7E7E7E"/>
          <w:bottom w:val="dashSmallGap" w:sz="4" w:space="0" w:color="7E7E7E"/>
          <w:right w:val="dashSmallGap" w:sz="4" w:space="0" w:color="7E7E7E"/>
          <w:insideH w:val="dashSmallGap" w:sz="4" w:space="0" w:color="7E7E7E"/>
          <w:insideV w:val="dashSmallGap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20"/>
      </w:tblGrid>
      <w:tr w:rsidR="005026D3" w14:paraId="377F8F5B" w14:textId="77777777">
        <w:trPr>
          <w:trHeight w:val="4320"/>
        </w:trPr>
        <w:tc>
          <w:tcPr>
            <w:tcW w:w="4503" w:type="dxa"/>
          </w:tcPr>
          <w:p w14:paraId="2029ACAA" w14:textId="77777777" w:rsidR="005026D3" w:rsidRDefault="00D14E65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Informations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concernant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le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bénéficiaire</w:t>
            </w:r>
          </w:p>
          <w:p w14:paraId="79D1B00C" w14:textId="77777777" w:rsidR="005026D3" w:rsidRDefault="00B73B6A">
            <w:pPr>
              <w:pStyle w:val="TableParagraph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 </w:t>
            </w:r>
            <w:r w:rsidR="00D14E65">
              <w:rPr>
                <w:b/>
                <w:sz w:val="20"/>
              </w:rPr>
              <w:t>:</w:t>
            </w:r>
            <w:r w:rsidR="00D14E65">
              <w:rPr>
                <w:b/>
                <w:spacing w:val="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2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2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 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2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-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__</w:t>
            </w:r>
            <w:r w:rsidR="00D14E65">
              <w:rPr>
                <w:b/>
                <w:spacing w:val="-2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  <w:r w:rsidR="00D14E65">
              <w:rPr>
                <w:b/>
                <w:spacing w:val="1"/>
                <w:sz w:val="20"/>
              </w:rPr>
              <w:t xml:space="preserve"> </w:t>
            </w:r>
            <w:r w:rsidR="00D14E65">
              <w:rPr>
                <w:b/>
                <w:sz w:val="20"/>
              </w:rPr>
              <w:t>_</w:t>
            </w:r>
          </w:p>
          <w:p w14:paraId="7C5BC8B2" w14:textId="77777777" w:rsidR="00B73B6A" w:rsidRDefault="00B73B6A" w:rsidP="00B73B6A">
            <w:pPr>
              <w:pStyle w:val="TableParagraph"/>
              <w:rPr>
                <w:b/>
                <w:sz w:val="20"/>
              </w:rPr>
            </w:pPr>
          </w:p>
          <w:p w14:paraId="682F5D1B" w14:textId="77777777" w:rsidR="00B73B6A" w:rsidRDefault="00B73B6A" w:rsidP="00B73B6A">
            <w:pPr>
              <w:pStyle w:val="TableParagraph"/>
              <w:spacing w:before="1"/>
              <w:ind w:right="159"/>
              <w:rPr>
                <w:b/>
                <w:sz w:val="20"/>
              </w:rPr>
            </w:pPr>
            <w:r>
              <w:rPr>
                <w:b/>
                <w:sz w:val="20"/>
              </w:rPr>
              <w:t>Prénom 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__ </w:t>
            </w:r>
          </w:p>
          <w:p w14:paraId="7C13CC2B" w14:textId="77777777" w:rsidR="00B73B6A" w:rsidRDefault="00B73B6A" w:rsidP="00B73B6A">
            <w:pPr>
              <w:pStyle w:val="TableParagraph"/>
              <w:ind w:right="159"/>
              <w:rPr>
                <w:b/>
                <w:sz w:val="20"/>
              </w:rPr>
            </w:pPr>
          </w:p>
          <w:p w14:paraId="1E8C7506" w14:textId="77777777" w:rsidR="005026D3" w:rsidRDefault="00D14E65" w:rsidP="00B73B6A">
            <w:pPr>
              <w:pStyle w:val="TableParagraph"/>
              <w:spacing w:before="1"/>
              <w:ind w:right="159"/>
              <w:rPr>
                <w:b/>
                <w:sz w:val="20"/>
              </w:rPr>
            </w:pPr>
            <w:r>
              <w:rPr>
                <w:b/>
                <w:sz w:val="20"/>
              </w:rPr>
              <w:t>Situation familiale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t xml:space="preserve">: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</w:p>
          <w:p w14:paraId="0D723422" w14:textId="77777777" w:rsidR="00B73B6A" w:rsidRPr="00B73B6A" w:rsidRDefault="00B73B6A" w:rsidP="00B73B6A">
            <w:pPr>
              <w:pStyle w:val="TableParagraph"/>
              <w:ind w:right="159"/>
              <w:rPr>
                <w:b/>
                <w:sz w:val="20"/>
              </w:rPr>
            </w:pPr>
          </w:p>
          <w:p w14:paraId="7146C4BB" w14:textId="77777777" w:rsidR="005026D3" w:rsidRDefault="00D14E6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AGDREF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 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</w:p>
          <w:p w14:paraId="42F6259B" w14:textId="77777777" w:rsidR="00B73B6A" w:rsidRDefault="00B73B6A">
            <w:pPr>
              <w:pStyle w:val="TableParagraph"/>
              <w:rPr>
                <w:b/>
                <w:sz w:val="20"/>
              </w:rPr>
            </w:pPr>
          </w:p>
          <w:p w14:paraId="780D85E5" w14:textId="77777777" w:rsidR="005026D3" w:rsidRDefault="00D14E65" w:rsidP="00B73B6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Domiciliation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</w:p>
          <w:p w14:paraId="39D6932F" w14:textId="77777777" w:rsidR="00B73B6A" w:rsidRDefault="00B73B6A" w:rsidP="00B73B6A">
            <w:pPr>
              <w:pStyle w:val="TableParagraph"/>
              <w:rPr>
                <w:b/>
                <w:sz w:val="20"/>
              </w:rPr>
            </w:pPr>
          </w:p>
          <w:p w14:paraId="77D9489D" w14:textId="77777777" w:rsidR="005026D3" w:rsidRDefault="00D14E65" w:rsidP="00B73B6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décision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positive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l’OFPRA/CNDA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65C3A75E" w14:textId="77777777" w:rsidR="005026D3" w:rsidRDefault="00D14E65">
            <w:pPr>
              <w:pStyle w:val="TableParagraph"/>
              <w:spacing w:before="123"/>
              <w:rPr>
                <w:b/>
                <w:sz w:val="20"/>
              </w:rPr>
            </w:pP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_/_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</w:p>
          <w:p w14:paraId="1DF8B690" w14:textId="77777777" w:rsidR="005026D3" w:rsidRDefault="00D14E65">
            <w:pPr>
              <w:pStyle w:val="TableParagraph"/>
              <w:spacing w:before="121"/>
              <w:rPr>
                <w:b/>
                <w:sz w:val="20"/>
              </w:rPr>
            </w:pPr>
            <w:r>
              <w:rPr>
                <w:b/>
                <w:sz w:val="20"/>
              </w:rPr>
              <w:t>Nationalité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 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  <w:r w:rsidR="00B73B6A">
              <w:rPr>
                <w:b/>
                <w:sz w:val="20"/>
              </w:rPr>
              <w:t>__</w:t>
            </w:r>
            <w:r w:rsidR="00B73B6A">
              <w:rPr>
                <w:b/>
                <w:spacing w:val="1"/>
                <w:sz w:val="20"/>
              </w:rPr>
              <w:t xml:space="preserve"> </w:t>
            </w:r>
          </w:p>
          <w:p w14:paraId="69807DFD" w14:textId="77777777" w:rsidR="00B73B6A" w:rsidRDefault="00B73B6A" w:rsidP="00B73B6A">
            <w:pPr>
              <w:pStyle w:val="TableParagraph"/>
              <w:rPr>
                <w:b/>
                <w:sz w:val="20"/>
              </w:rPr>
            </w:pPr>
          </w:p>
          <w:p w14:paraId="016E3E49" w14:textId="77777777" w:rsidR="005026D3" w:rsidRDefault="00D14E65" w:rsidP="00B73B6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naissance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_/ 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_/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</w:p>
          <w:p w14:paraId="7D583528" w14:textId="77777777" w:rsidR="00B73B6A" w:rsidRDefault="00B73B6A" w:rsidP="00B73B6A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4820" w:type="dxa"/>
          </w:tcPr>
          <w:p w14:paraId="3BFC3A0A" w14:textId="77777777" w:rsidR="005026D3" w:rsidRDefault="00D14E65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Informations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concernant la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SPADA</w:t>
            </w:r>
          </w:p>
          <w:p w14:paraId="564B7669" w14:textId="77777777" w:rsidR="005026D3" w:rsidRDefault="00D14E65">
            <w:pPr>
              <w:pStyle w:val="TableParagraph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Nom 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 structure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 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_</w:t>
            </w:r>
          </w:p>
          <w:p w14:paraId="280A7FC0" w14:textId="77777777" w:rsidR="00F07F91" w:rsidRDefault="00F07F91" w:rsidP="00F07F21">
            <w:pPr>
              <w:pStyle w:val="TableParagraph"/>
              <w:ind w:left="0"/>
              <w:rPr>
                <w:b/>
                <w:sz w:val="20"/>
              </w:rPr>
            </w:pPr>
          </w:p>
          <w:p w14:paraId="35D3A7EA" w14:textId="77777777" w:rsidR="005026D3" w:rsidRDefault="00D14E65" w:rsidP="00F07F9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Cachet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signature SPADA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13DD9A92" w14:textId="77777777" w:rsidR="00F07F91" w:rsidRDefault="00F07F91">
            <w:pPr>
              <w:pStyle w:val="TableParagraph"/>
              <w:spacing w:before="121"/>
              <w:rPr>
                <w:b/>
                <w:sz w:val="20"/>
              </w:rPr>
            </w:pPr>
          </w:p>
        </w:tc>
      </w:tr>
    </w:tbl>
    <w:p w14:paraId="33AB785E" w14:textId="77777777" w:rsidR="005026D3" w:rsidRDefault="005026D3">
      <w:pPr>
        <w:pStyle w:val="Corpsdetexte"/>
        <w:spacing w:before="4"/>
        <w:rPr>
          <w:sz w:val="25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843"/>
        <w:gridCol w:w="1588"/>
        <w:gridCol w:w="3655"/>
      </w:tblGrid>
      <w:tr w:rsidR="005026D3" w14:paraId="153DBA3C" w14:textId="77777777">
        <w:trPr>
          <w:trHeight w:val="753"/>
        </w:trPr>
        <w:tc>
          <w:tcPr>
            <w:tcW w:w="2234" w:type="dxa"/>
          </w:tcPr>
          <w:p w14:paraId="54356D9D" w14:textId="77777777" w:rsidR="005026D3" w:rsidRDefault="005026D3">
            <w:pPr>
              <w:pStyle w:val="TableParagraph"/>
              <w:spacing w:before="10"/>
              <w:ind w:left="0"/>
              <w:rPr>
                <w:i/>
                <w:sz w:val="14"/>
              </w:rPr>
            </w:pPr>
          </w:p>
          <w:p w14:paraId="20BAF41B" w14:textId="77777777" w:rsidR="005026D3" w:rsidRDefault="00D14E65" w:rsidP="00294845">
            <w:pPr>
              <w:pStyle w:val="TableParagraph"/>
              <w:ind w:right="37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Accompagnement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administratif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social</w:t>
            </w:r>
          </w:p>
        </w:tc>
        <w:tc>
          <w:tcPr>
            <w:tcW w:w="1843" w:type="dxa"/>
          </w:tcPr>
          <w:p w14:paraId="3F338201" w14:textId="77777777" w:rsidR="005026D3" w:rsidRDefault="005026D3">
            <w:pPr>
              <w:pStyle w:val="TableParagraph"/>
              <w:spacing w:before="8"/>
              <w:ind w:left="0"/>
              <w:rPr>
                <w:i/>
              </w:rPr>
            </w:pPr>
          </w:p>
          <w:p w14:paraId="360F442B" w14:textId="77777777" w:rsidR="005026D3" w:rsidRDefault="00D14E65">
            <w:pPr>
              <w:pStyle w:val="TableParagraph"/>
              <w:ind w:left="284" w:right="26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Prestation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réalisée</w:t>
            </w:r>
          </w:p>
        </w:tc>
        <w:tc>
          <w:tcPr>
            <w:tcW w:w="1588" w:type="dxa"/>
          </w:tcPr>
          <w:p w14:paraId="02B6FD5E" w14:textId="77777777" w:rsidR="005026D3" w:rsidRDefault="00D14E65">
            <w:pPr>
              <w:pStyle w:val="TableParagraph"/>
              <w:spacing w:before="82"/>
              <w:ind w:left="164" w:right="1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Date de réalisation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et signature du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bénéficiaire</w:t>
            </w:r>
          </w:p>
        </w:tc>
        <w:tc>
          <w:tcPr>
            <w:tcW w:w="3655" w:type="dxa"/>
          </w:tcPr>
          <w:p w14:paraId="4122A729" w14:textId="77777777" w:rsidR="005026D3" w:rsidRDefault="005026D3">
            <w:pPr>
              <w:pStyle w:val="TableParagraph"/>
              <w:spacing w:before="8"/>
              <w:ind w:left="0"/>
              <w:rPr>
                <w:i/>
              </w:rPr>
            </w:pPr>
          </w:p>
          <w:p w14:paraId="6973A995" w14:textId="77777777" w:rsidR="005026D3" w:rsidRDefault="00D14E65">
            <w:pPr>
              <w:pStyle w:val="TableParagraph"/>
              <w:ind w:left="1370" w:right="135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Observations</w:t>
            </w:r>
          </w:p>
        </w:tc>
      </w:tr>
      <w:tr w:rsidR="00B73B6A" w14:paraId="5DCF04C4" w14:textId="77777777" w:rsidTr="00271CDD">
        <w:trPr>
          <w:trHeight w:val="794"/>
        </w:trPr>
        <w:tc>
          <w:tcPr>
            <w:tcW w:w="9320" w:type="dxa"/>
            <w:gridSpan w:val="4"/>
            <w:shd w:val="clear" w:color="auto" w:fill="D9D9D9"/>
          </w:tcPr>
          <w:p w14:paraId="7C1E41FF" w14:textId="77777777" w:rsidR="00B73B6A" w:rsidRDefault="00B73B6A" w:rsidP="00271CDD">
            <w:pPr>
              <w:pStyle w:val="TableParagraph"/>
              <w:ind w:left="0"/>
              <w:rPr>
                <w:i/>
                <w:sz w:val="16"/>
              </w:rPr>
            </w:pPr>
          </w:p>
          <w:p w14:paraId="2FD6C84D" w14:textId="77777777" w:rsidR="00B73B6A" w:rsidRDefault="00B73B6A" w:rsidP="00271CD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Accès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portail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"administration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nationale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étrangers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France"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(ANEF)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dématérialisation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démarches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concernant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séjour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bénéficiaires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protection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internationale</w:t>
            </w:r>
          </w:p>
        </w:tc>
      </w:tr>
      <w:tr w:rsidR="00B73B6A" w14:paraId="6E75848C" w14:textId="77777777" w:rsidTr="00271CDD">
        <w:trPr>
          <w:trHeight w:val="1170"/>
        </w:trPr>
        <w:tc>
          <w:tcPr>
            <w:tcW w:w="2234" w:type="dxa"/>
          </w:tcPr>
          <w:p w14:paraId="69F6C864" w14:textId="77777777" w:rsidR="00B73B6A" w:rsidRDefault="00B73B6A" w:rsidP="00271CDD">
            <w:pPr>
              <w:pStyle w:val="TableParagraph"/>
              <w:spacing w:before="9"/>
              <w:ind w:left="0"/>
              <w:rPr>
                <w:i/>
                <w:sz w:val="15"/>
              </w:rPr>
            </w:pPr>
          </w:p>
          <w:p w14:paraId="3B728177" w14:textId="77777777" w:rsidR="00B73B6A" w:rsidRDefault="00B73B6A" w:rsidP="00271CDD">
            <w:pPr>
              <w:pStyle w:val="TableParagraph"/>
              <w:spacing w:before="1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Accompagnement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création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d’un compte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 vue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d’une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demande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séjour</w:t>
            </w:r>
          </w:p>
        </w:tc>
        <w:tc>
          <w:tcPr>
            <w:tcW w:w="1843" w:type="dxa"/>
          </w:tcPr>
          <w:p w14:paraId="32DD839B" w14:textId="77777777" w:rsidR="00B73B6A" w:rsidRDefault="00B73B6A" w:rsidP="00271CDD">
            <w:pPr>
              <w:pStyle w:val="TableParagraph"/>
              <w:ind w:left="0"/>
              <w:rPr>
                <w:i/>
                <w:sz w:val="18"/>
              </w:rPr>
            </w:pPr>
          </w:p>
          <w:p w14:paraId="770E8ED2" w14:textId="77777777" w:rsidR="00B73B6A" w:rsidRDefault="00B73B6A" w:rsidP="00271CDD">
            <w:pPr>
              <w:pStyle w:val="TableParagraph"/>
              <w:numPr>
                <w:ilvl w:val="0"/>
                <w:numId w:val="2"/>
              </w:numPr>
              <w:tabs>
                <w:tab w:val="left" w:pos="592"/>
              </w:tabs>
              <w:spacing w:before="160"/>
              <w:ind w:hanging="244"/>
              <w:rPr>
                <w:i/>
                <w:sz w:val="16"/>
              </w:rPr>
            </w:pPr>
            <w:r>
              <w:rPr>
                <w:i/>
                <w:sz w:val="16"/>
              </w:rPr>
              <w:t>oui</w:t>
            </w:r>
            <w:r>
              <w:rPr>
                <w:i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rFonts w:ascii="MS Gothic" w:hAnsi="MS Gothic"/>
                <w:sz w:val="16"/>
              </w:rPr>
              <w:t>☐</w:t>
            </w:r>
            <w:r>
              <w:rPr>
                <w:rFonts w:ascii="MS Gothic" w:hAnsi="MS Gothic"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non</w:t>
            </w:r>
          </w:p>
        </w:tc>
        <w:tc>
          <w:tcPr>
            <w:tcW w:w="1588" w:type="dxa"/>
          </w:tcPr>
          <w:p w14:paraId="048A135E" w14:textId="77777777" w:rsidR="00B73B6A" w:rsidRDefault="00B73B6A" w:rsidP="00271CDD">
            <w:pPr>
              <w:pStyle w:val="TableParagraph"/>
              <w:ind w:left="0"/>
              <w:rPr>
                <w:i/>
                <w:sz w:val="16"/>
              </w:rPr>
            </w:pPr>
          </w:p>
          <w:p w14:paraId="4015A10A" w14:textId="77777777" w:rsidR="00B73B6A" w:rsidRDefault="00B73B6A" w:rsidP="00271CDD">
            <w:pPr>
              <w:pStyle w:val="TableParagraph"/>
              <w:spacing w:before="9"/>
              <w:ind w:left="0"/>
              <w:rPr>
                <w:i/>
                <w:sz w:val="23"/>
              </w:rPr>
            </w:pPr>
          </w:p>
          <w:p w14:paraId="18CFD6B3" w14:textId="77777777" w:rsidR="00B73B6A" w:rsidRDefault="00B73B6A" w:rsidP="00271CDD">
            <w:pPr>
              <w:pStyle w:val="TableParagraph"/>
              <w:tabs>
                <w:tab w:val="left" w:pos="360"/>
                <w:tab w:val="left" w:pos="740"/>
                <w:tab w:val="left" w:pos="1154"/>
              </w:tabs>
              <w:ind w:left="4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3655" w:type="dxa"/>
          </w:tcPr>
          <w:p w14:paraId="786C513D" w14:textId="77777777" w:rsidR="00B73B6A" w:rsidRDefault="00B73B6A" w:rsidP="00271CD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026D3" w14:paraId="4FBA079D" w14:textId="77777777" w:rsidTr="002C7872">
        <w:trPr>
          <w:trHeight w:val="661"/>
        </w:trPr>
        <w:tc>
          <w:tcPr>
            <w:tcW w:w="9320" w:type="dxa"/>
            <w:gridSpan w:val="4"/>
            <w:shd w:val="clear" w:color="auto" w:fill="D9D9D9"/>
          </w:tcPr>
          <w:p w14:paraId="2D6AE493" w14:textId="77777777" w:rsidR="005026D3" w:rsidRDefault="005026D3">
            <w:pPr>
              <w:pStyle w:val="TableParagraph"/>
              <w:ind w:left="0"/>
              <w:rPr>
                <w:i/>
                <w:sz w:val="16"/>
              </w:rPr>
            </w:pPr>
          </w:p>
          <w:p w14:paraId="78CF9CA9" w14:textId="77777777" w:rsidR="005026D3" w:rsidRDefault="00D14E65" w:rsidP="00015F61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Accès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  <w:r w:rsidR="00015F61">
              <w:rPr>
                <w:sz w:val="16"/>
              </w:rPr>
              <w:t>x premiers droits</w:t>
            </w:r>
          </w:p>
        </w:tc>
      </w:tr>
      <w:tr w:rsidR="005026D3" w14:paraId="7BEA8D1F" w14:textId="77777777">
        <w:trPr>
          <w:trHeight w:val="1170"/>
        </w:trPr>
        <w:tc>
          <w:tcPr>
            <w:tcW w:w="2234" w:type="dxa"/>
          </w:tcPr>
          <w:p w14:paraId="2EC2F491" w14:textId="77777777" w:rsidR="005026D3" w:rsidRDefault="005026D3">
            <w:pPr>
              <w:pStyle w:val="TableParagraph"/>
              <w:spacing w:before="9"/>
              <w:ind w:left="0"/>
              <w:rPr>
                <w:i/>
                <w:sz w:val="15"/>
              </w:rPr>
            </w:pPr>
          </w:p>
          <w:p w14:paraId="082D330C" w14:textId="77777777" w:rsidR="005026D3" w:rsidRDefault="00015F61" w:rsidP="00015F61">
            <w:pPr>
              <w:pStyle w:val="TableParagraph"/>
              <w:spacing w:before="1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Mise en relation avec la DT pour la signature du CIR</w:t>
            </w:r>
          </w:p>
        </w:tc>
        <w:tc>
          <w:tcPr>
            <w:tcW w:w="1843" w:type="dxa"/>
          </w:tcPr>
          <w:p w14:paraId="490C1B11" w14:textId="77777777" w:rsidR="005026D3" w:rsidRDefault="005026D3">
            <w:pPr>
              <w:pStyle w:val="TableParagraph"/>
              <w:ind w:left="0"/>
              <w:rPr>
                <w:i/>
                <w:sz w:val="18"/>
              </w:rPr>
            </w:pPr>
          </w:p>
          <w:p w14:paraId="70772E7E" w14:textId="77777777" w:rsidR="005026D3" w:rsidRDefault="00D14E65">
            <w:pPr>
              <w:pStyle w:val="TableParagraph"/>
              <w:numPr>
                <w:ilvl w:val="0"/>
                <w:numId w:val="2"/>
              </w:numPr>
              <w:tabs>
                <w:tab w:val="left" w:pos="592"/>
              </w:tabs>
              <w:spacing w:before="160"/>
              <w:ind w:hanging="244"/>
              <w:rPr>
                <w:i/>
                <w:sz w:val="16"/>
              </w:rPr>
            </w:pPr>
            <w:r>
              <w:rPr>
                <w:i/>
                <w:sz w:val="16"/>
              </w:rPr>
              <w:t>oui</w:t>
            </w:r>
            <w:r>
              <w:rPr>
                <w:i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rFonts w:ascii="MS Gothic" w:hAnsi="MS Gothic"/>
                <w:sz w:val="16"/>
              </w:rPr>
              <w:t>☐</w:t>
            </w:r>
            <w:r>
              <w:rPr>
                <w:rFonts w:ascii="MS Gothic" w:hAnsi="MS Gothic"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non</w:t>
            </w:r>
          </w:p>
        </w:tc>
        <w:tc>
          <w:tcPr>
            <w:tcW w:w="1588" w:type="dxa"/>
          </w:tcPr>
          <w:p w14:paraId="273F9761" w14:textId="77777777" w:rsidR="005026D3" w:rsidRDefault="005026D3">
            <w:pPr>
              <w:pStyle w:val="TableParagraph"/>
              <w:ind w:left="0"/>
              <w:rPr>
                <w:i/>
                <w:sz w:val="16"/>
              </w:rPr>
            </w:pPr>
          </w:p>
          <w:p w14:paraId="4D9F249A" w14:textId="77777777" w:rsidR="005026D3" w:rsidRDefault="005026D3">
            <w:pPr>
              <w:pStyle w:val="TableParagraph"/>
              <w:spacing w:before="9"/>
              <w:ind w:left="0"/>
              <w:rPr>
                <w:i/>
                <w:sz w:val="23"/>
              </w:rPr>
            </w:pPr>
          </w:p>
          <w:p w14:paraId="6D4C02E8" w14:textId="77777777" w:rsidR="005026D3" w:rsidRDefault="00D14E65">
            <w:pPr>
              <w:pStyle w:val="TableParagraph"/>
              <w:tabs>
                <w:tab w:val="left" w:pos="360"/>
                <w:tab w:val="left" w:pos="740"/>
                <w:tab w:val="left" w:pos="1154"/>
              </w:tabs>
              <w:ind w:left="4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3655" w:type="dxa"/>
          </w:tcPr>
          <w:p w14:paraId="18186BC1" w14:textId="77777777" w:rsidR="005026D3" w:rsidRDefault="005026D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5F61" w14:paraId="1E2503CD" w14:textId="77777777">
        <w:trPr>
          <w:trHeight w:val="1367"/>
        </w:trPr>
        <w:tc>
          <w:tcPr>
            <w:tcW w:w="2234" w:type="dxa"/>
          </w:tcPr>
          <w:p w14:paraId="7034DF6F" w14:textId="77777777" w:rsidR="00015F61" w:rsidRDefault="00015F61">
            <w:pPr>
              <w:pStyle w:val="TableParagraph"/>
              <w:spacing w:line="175" w:lineRule="exact"/>
              <w:rPr>
                <w:rFonts w:asciiTheme="minorHAnsi" w:hAnsiTheme="minorHAnsi" w:cstheme="minorHAnsi"/>
                <w:sz w:val="16"/>
              </w:rPr>
            </w:pPr>
          </w:p>
          <w:p w14:paraId="376CAB39" w14:textId="77777777" w:rsidR="00015F61" w:rsidRPr="00015F61" w:rsidRDefault="00015F61" w:rsidP="003610A3">
            <w:pPr>
              <w:pStyle w:val="TableParagraph"/>
              <w:spacing w:line="175" w:lineRule="exact"/>
              <w:rPr>
                <w:rFonts w:asciiTheme="minorHAnsi" w:hAnsiTheme="minorHAnsi" w:cstheme="minorHAnsi"/>
                <w:sz w:val="16"/>
              </w:rPr>
            </w:pPr>
            <w:r w:rsidRPr="00015F61">
              <w:rPr>
                <w:rFonts w:asciiTheme="minorHAnsi" w:hAnsiTheme="minorHAnsi" w:cstheme="minorHAnsi"/>
                <w:sz w:val="16"/>
              </w:rPr>
              <w:t>Accompagnement</w:t>
            </w:r>
            <w:r w:rsidRPr="00015F61">
              <w:rPr>
                <w:rFonts w:asciiTheme="minorHAnsi" w:hAnsiTheme="minorHAnsi" w:cstheme="minorHAnsi"/>
                <w:spacing w:val="1"/>
                <w:sz w:val="16"/>
              </w:rPr>
              <w:t xml:space="preserve"> </w:t>
            </w:r>
            <w:r w:rsidR="003610A3">
              <w:rPr>
                <w:rFonts w:asciiTheme="minorHAnsi" w:hAnsiTheme="minorHAnsi" w:cstheme="minorHAnsi"/>
                <w:sz w:val="16"/>
              </w:rPr>
              <w:t xml:space="preserve">à </w:t>
            </w:r>
            <w:r w:rsidRPr="00015F61">
              <w:rPr>
                <w:rFonts w:asciiTheme="minorHAnsi" w:hAnsiTheme="minorHAnsi" w:cstheme="minorHAnsi"/>
                <w:sz w:val="16"/>
              </w:rPr>
              <w:t>la</w:t>
            </w:r>
            <w:r w:rsidRPr="00015F61">
              <w:rPr>
                <w:rFonts w:asciiTheme="minorHAnsi" w:hAnsiTheme="minorHAnsi" w:cstheme="minorHAnsi"/>
                <w:spacing w:val="1"/>
                <w:sz w:val="16"/>
              </w:rPr>
              <w:t xml:space="preserve"> </w:t>
            </w:r>
            <w:r w:rsidRPr="00015F61">
              <w:rPr>
                <w:rFonts w:asciiTheme="minorHAnsi" w:hAnsiTheme="minorHAnsi" w:cstheme="minorHAnsi"/>
                <w:sz w:val="16"/>
              </w:rPr>
              <w:t xml:space="preserve">complétude de la </w:t>
            </w:r>
            <w:r w:rsidR="003610A3">
              <w:rPr>
                <w:rFonts w:asciiTheme="minorHAnsi" w:hAnsiTheme="minorHAnsi" w:cstheme="minorHAnsi"/>
                <w:sz w:val="16"/>
              </w:rPr>
              <w:t>fiche familiale de référence OFP</w:t>
            </w:r>
            <w:r w:rsidRPr="00015F61">
              <w:rPr>
                <w:rFonts w:asciiTheme="minorHAnsi" w:hAnsiTheme="minorHAnsi" w:cstheme="minorHAnsi"/>
                <w:sz w:val="16"/>
              </w:rPr>
              <w:t>RA</w:t>
            </w:r>
            <w:r w:rsidR="00F07F21">
              <w:rPr>
                <w:rFonts w:asciiTheme="minorHAnsi" w:hAnsiTheme="minorHAnsi" w:cstheme="minorHAnsi"/>
                <w:sz w:val="16"/>
              </w:rPr>
              <w:t xml:space="preserve"> ou équivale</w:t>
            </w:r>
            <w:r w:rsidR="00E8381B">
              <w:rPr>
                <w:rFonts w:asciiTheme="minorHAnsi" w:hAnsiTheme="minorHAnsi" w:cstheme="minorHAnsi"/>
                <w:sz w:val="16"/>
              </w:rPr>
              <w:t xml:space="preserve">nt </w:t>
            </w:r>
          </w:p>
        </w:tc>
        <w:tc>
          <w:tcPr>
            <w:tcW w:w="1843" w:type="dxa"/>
          </w:tcPr>
          <w:p w14:paraId="5EF173F6" w14:textId="77777777" w:rsidR="00015F61" w:rsidRDefault="00015F61" w:rsidP="00015F61">
            <w:pPr>
              <w:pStyle w:val="TableParagraph"/>
              <w:ind w:left="0"/>
              <w:jc w:val="center"/>
              <w:rPr>
                <w:i/>
                <w:sz w:val="16"/>
              </w:rPr>
            </w:pPr>
          </w:p>
          <w:p w14:paraId="6FFA7E6E" w14:textId="77777777" w:rsidR="00015F61" w:rsidRDefault="00015F61" w:rsidP="00015F61">
            <w:pPr>
              <w:pStyle w:val="TableParagraph"/>
              <w:ind w:left="0"/>
              <w:jc w:val="center"/>
              <w:rPr>
                <w:i/>
                <w:sz w:val="16"/>
              </w:rPr>
            </w:pPr>
          </w:p>
          <w:p w14:paraId="77D12889" w14:textId="77777777" w:rsidR="00015F61" w:rsidRDefault="00015F61" w:rsidP="00015F61">
            <w:pPr>
              <w:pStyle w:val="TableParagraph"/>
              <w:ind w:left="0"/>
              <w:jc w:val="center"/>
              <w:rPr>
                <w:i/>
                <w:sz w:val="16"/>
              </w:rPr>
            </w:pPr>
          </w:p>
          <w:p w14:paraId="2E0D033C" w14:textId="77777777" w:rsidR="00015F61" w:rsidRPr="00015F61" w:rsidRDefault="00015F61" w:rsidP="00015F61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i/>
                <w:sz w:val="18"/>
              </w:rPr>
            </w:pPr>
            <w:r w:rsidRPr="00015F61">
              <w:rPr>
                <w:rFonts w:ascii="Segoe UI Symbol" w:hAnsi="Segoe UI Symbol" w:cs="Segoe UI Symbol"/>
                <w:sz w:val="16"/>
              </w:rPr>
              <w:t>☐</w:t>
            </w:r>
            <w:r>
              <w:rPr>
                <w:rFonts w:ascii="Segoe UI Symbol" w:hAnsi="Segoe UI Symbol" w:cs="Segoe UI Symbol"/>
                <w:sz w:val="16"/>
              </w:rPr>
              <w:t xml:space="preserve"> </w:t>
            </w:r>
            <w:r w:rsidRPr="00015F61">
              <w:rPr>
                <w:rFonts w:asciiTheme="minorHAnsi" w:hAnsiTheme="minorHAnsi" w:cstheme="minorHAnsi"/>
                <w:i/>
                <w:sz w:val="16"/>
              </w:rPr>
              <w:t>oui</w:t>
            </w:r>
            <w:r w:rsidRPr="00015F61">
              <w:rPr>
                <w:rFonts w:asciiTheme="minorHAnsi" w:hAnsiTheme="minorHAnsi" w:cstheme="minorHAnsi"/>
                <w:i/>
                <w:spacing w:val="33"/>
                <w:sz w:val="16"/>
              </w:rPr>
              <w:t xml:space="preserve"> </w:t>
            </w:r>
            <w:r w:rsidRPr="00015F61">
              <w:rPr>
                <w:rFonts w:asciiTheme="minorHAnsi" w:hAnsiTheme="minorHAnsi" w:cstheme="minorHAnsi"/>
                <w:sz w:val="16"/>
              </w:rPr>
              <w:t>–</w:t>
            </w:r>
            <w:r w:rsidRPr="00015F61">
              <w:rPr>
                <w:rFonts w:asciiTheme="minorHAnsi" w:hAnsiTheme="minorHAnsi" w:cstheme="minorHAnsi"/>
                <w:spacing w:val="33"/>
                <w:sz w:val="16"/>
              </w:rPr>
              <w:t xml:space="preserve"> </w:t>
            </w:r>
            <w:r w:rsidRPr="00015F61">
              <w:rPr>
                <w:rFonts w:ascii="Segoe UI Symbol" w:hAnsi="Segoe UI Symbol" w:cs="Segoe UI Symbol"/>
                <w:sz w:val="16"/>
              </w:rPr>
              <w:t>☐</w:t>
            </w:r>
            <w:r w:rsidRPr="00015F61">
              <w:rPr>
                <w:rFonts w:asciiTheme="minorHAnsi" w:hAnsiTheme="minorHAnsi" w:cstheme="minorHAnsi"/>
                <w:spacing w:val="-1"/>
                <w:sz w:val="16"/>
              </w:rPr>
              <w:t xml:space="preserve"> </w:t>
            </w:r>
            <w:r w:rsidRPr="00015F61">
              <w:rPr>
                <w:rFonts w:asciiTheme="minorHAnsi" w:hAnsiTheme="minorHAnsi" w:cstheme="minorHAnsi"/>
                <w:i/>
                <w:sz w:val="16"/>
              </w:rPr>
              <w:t>non</w:t>
            </w:r>
          </w:p>
        </w:tc>
        <w:tc>
          <w:tcPr>
            <w:tcW w:w="1588" w:type="dxa"/>
          </w:tcPr>
          <w:p w14:paraId="4441EB30" w14:textId="77777777" w:rsidR="00015F61" w:rsidRDefault="00015F61" w:rsidP="00015F61">
            <w:pPr>
              <w:pStyle w:val="TableParagraph"/>
              <w:ind w:left="0"/>
              <w:jc w:val="center"/>
              <w:rPr>
                <w:sz w:val="16"/>
              </w:rPr>
            </w:pPr>
          </w:p>
          <w:p w14:paraId="2FE87AD6" w14:textId="77777777" w:rsidR="00015F61" w:rsidRDefault="00015F61" w:rsidP="00015F61">
            <w:pPr>
              <w:pStyle w:val="TableParagraph"/>
              <w:ind w:left="0"/>
              <w:jc w:val="center"/>
              <w:rPr>
                <w:sz w:val="16"/>
              </w:rPr>
            </w:pPr>
          </w:p>
          <w:p w14:paraId="04BD3AE3" w14:textId="77777777" w:rsidR="00015F61" w:rsidRDefault="00B73B6A" w:rsidP="00015F61">
            <w:pPr>
              <w:pStyle w:val="TableParagraph"/>
              <w:ind w:left="0"/>
              <w:jc w:val="center"/>
              <w:rPr>
                <w:i/>
                <w:sz w:val="16"/>
              </w:rPr>
            </w:pPr>
            <w:r>
              <w:rPr>
                <w:sz w:val="16"/>
              </w:rPr>
              <w:t>___/___/</w:t>
            </w:r>
            <w:r>
              <w:rPr>
                <w:sz w:val="16"/>
                <w:u w:val="single"/>
              </w:rPr>
              <w:t xml:space="preserve"> __</w:t>
            </w:r>
          </w:p>
        </w:tc>
        <w:tc>
          <w:tcPr>
            <w:tcW w:w="3655" w:type="dxa"/>
          </w:tcPr>
          <w:p w14:paraId="6A88D374" w14:textId="77777777" w:rsidR="00015F61" w:rsidRDefault="00015F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026D3" w14:paraId="011AED7B" w14:textId="77777777" w:rsidTr="002C7872">
        <w:trPr>
          <w:trHeight w:val="978"/>
        </w:trPr>
        <w:tc>
          <w:tcPr>
            <w:tcW w:w="2234" w:type="dxa"/>
          </w:tcPr>
          <w:p w14:paraId="0D0F9037" w14:textId="77777777" w:rsidR="005026D3" w:rsidRDefault="005026D3">
            <w:pPr>
              <w:pStyle w:val="TableParagraph"/>
              <w:spacing w:line="175" w:lineRule="exact"/>
              <w:rPr>
                <w:sz w:val="16"/>
              </w:rPr>
            </w:pPr>
          </w:p>
          <w:p w14:paraId="291C3F0F" w14:textId="77777777" w:rsidR="00015F61" w:rsidRDefault="00015F61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Engagement de la demande de RSA</w:t>
            </w:r>
          </w:p>
        </w:tc>
        <w:tc>
          <w:tcPr>
            <w:tcW w:w="1843" w:type="dxa"/>
          </w:tcPr>
          <w:p w14:paraId="3BABFB51" w14:textId="77777777" w:rsidR="005026D3" w:rsidRDefault="005026D3">
            <w:pPr>
              <w:pStyle w:val="TableParagraph"/>
              <w:ind w:left="0"/>
              <w:rPr>
                <w:i/>
                <w:sz w:val="18"/>
              </w:rPr>
            </w:pPr>
          </w:p>
          <w:p w14:paraId="4FD5163C" w14:textId="77777777" w:rsidR="005026D3" w:rsidRDefault="00D14E65">
            <w:pPr>
              <w:pStyle w:val="TableParagraph"/>
              <w:numPr>
                <w:ilvl w:val="0"/>
                <w:numId w:val="1"/>
              </w:numPr>
              <w:tabs>
                <w:tab w:val="left" w:pos="592"/>
              </w:tabs>
              <w:spacing w:before="149"/>
              <w:ind w:hanging="244"/>
              <w:rPr>
                <w:i/>
                <w:sz w:val="16"/>
              </w:rPr>
            </w:pPr>
            <w:r>
              <w:rPr>
                <w:i/>
                <w:sz w:val="16"/>
              </w:rPr>
              <w:t>oui</w:t>
            </w:r>
            <w:r>
              <w:rPr>
                <w:i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rFonts w:ascii="MS Gothic" w:hAnsi="MS Gothic"/>
                <w:sz w:val="16"/>
              </w:rPr>
              <w:t>☐</w:t>
            </w:r>
            <w:r>
              <w:rPr>
                <w:rFonts w:ascii="MS Gothic" w:hAnsi="MS Gothic"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non</w:t>
            </w:r>
          </w:p>
        </w:tc>
        <w:tc>
          <w:tcPr>
            <w:tcW w:w="1588" w:type="dxa"/>
          </w:tcPr>
          <w:p w14:paraId="3CC2E466" w14:textId="77777777" w:rsidR="005026D3" w:rsidRDefault="005026D3">
            <w:pPr>
              <w:pStyle w:val="TableParagraph"/>
              <w:ind w:left="0"/>
              <w:rPr>
                <w:i/>
                <w:sz w:val="16"/>
              </w:rPr>
            </w:pPr>
          </w:p>
          <w:p w14:paraId="1BC0E669" w14:textId="77777777" w:rsidR="005026D3" w:rsidRDefault="005026D3">
            <w:pPr>
              <w:pStyle w:val="TableParagraph"/>
              <w:ind w:left="0"/>
              <w:rPr>
                <w:i/>
                <w:sz w:val="16"/>
              </w:rPr>
            </w:pPr>
          </w:p>
          <w:p w14:paraId="52541D50" w14:textId="77777777" w:rsidR="005026D3" w:rsidRDefault="005026D3">
            <w:pPr>
              <w:pStyle w:val="TableParagraph"/>
              <w:ind w:left="0"/>
              <w:rPr>
                <w:i/>
                <w:sz w:val="16"/>
              </w:rPr>
            </w:pPr>
          </w:p>
          <w:p w14:paraId="7FF577BA" w14:textId="77777777" w:rsidR="005026D3" w:rsidRDefault="00D14E65">
            <w:pPr>
              <w:pStyle w:val="TableParagraph"/>
              <w:tabs>
                <w:tab w:val="left" w:pos="360"/>
                <w:tab w:val="left" w:pos="740"/>
                <w:tab w:val="left" w:pos="1154"/>
              </w:tabs>
              <w:ind w:left="4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/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3655" w:type="dxa"/>
          </w:tcPr>
          <w:p w14:paraId="06FF0978" w14:textId="77777777" w:rsidR="005026D3" w:rsidRDefault="005026D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1153399" w14:textId="77777777" w:rsidR="005026D3" w:rsidRDefault="005026D3">
      <w:pPr>
        <w:rPr>
          <w:rFonts w:ascii="Times New Roman"/>
          <w:sz w:val="18"/>
        </w:rPr>
      </w:pPr>
    </w:p>
    <w:p w14:paraId="256912A2" w14:textId="77777777" w:rsidR="00015F61" w:rsidRDefault="00015F61">
      <w:pPr>
        <w:rPr>
          <w:rFonts w:ascii="Times New Roman"/>
          <w:sz w:val="18"/>
        </w:rPr>
      </w:pPr>
    </w:p>
    <w:p w14:paraId="4AFC899B" w14:textId="79A307FF" w:rsidR="00015F61" w:rsidRDefault="00015F61" w:rsidP="00015F61">
      <w:pPr>
        <w:pStyle w:val="Corpsdetexte"/>
        <w:spacing w:before="63" w:line="276" w:lineRule="auto"/>
        <w:ind w:left="216" w:right="376"/>
        <w:jc w:val="both"/>
      </w:pPr>
      <w:r>
        <w:t>J’accepte que les données recueillies dans le cadre de mon accompagnement administratif et social individualisé nécessaires</w:t>
      </w:r>
      <w:r>
        <w:rPr>
          <w:spacing w:val="-38"/>
        </w:rPr>
        <w:t xml:space="preserve"> </w:t>
      </w:r>
      <w:r>
        <w:t>pour le traitement de ma demande soient collectées, stockées, traitées, utilisées afin de permettre un suivi effectif dans le</w:t>
      </w:r>
      <w:r>
        <w:rPr>
          <w:spacing w:val="1"/>
        </w:rPr>
        <w:t xml:space="preserve"> </w:t>
      </w:r>
      <w:r>
        <w:t>cadre de mon intégration en France. Mes données personnelles seront conservées pendant une durée qui ne pourra excéder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ans</w:t>
      </w:r>
      <w:r>
        <w:rPr>
          <w:spacing w:val="-1"/>
        </w:rPr>
        <w:t xml:space="preserve"> </w:t>
      </w:r>
      <w:r>
        <w:t>à compter de ma date de sortie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 SPADA.</w:t>
      </w:r>
    </w:p>
    <w:p w14:paraId="5537EC11" w14:textId="77777777" w:rsidR="00015F61" w:rsidRDefault="00015F61" w:rsidP="00015F61">
      <w:pPr>
        <w:pStyle w:val="Corpsdetexte"/>
        <w:spacing w:before="6"/>
        <w:rPr>
          <w:sz w:val="16"/>
        </w:rPr>
      </w:pPr>
    </w:p>
    <w:p w14:paraId="5D6827C8" w14:textId="77777777" w:rsidR="00015F61" w:rsidRDefault="00015F61" w:rsidP="00015F61">
      <w:pPr>
        <w:pStyle w:val="Corpsdetexte"/>
        <w:spacing w:line="276" w:lineRule="auto"/>
        <w:ind w:left="216" w:right="373"/>
        <w:jc w:val="both"/>
      </w:pPr>
      <w:r>
        <w:t>Mes données ne seront accessibles qu’aux travailleurs sociaux de la SPADA et exceptionnellement aux agents OFII dans le</w:t>
      </w:r>
      <w:r>
        <w:rPr>
          <w:spacing w:val="1"/>
        </w:rPr>
        <w:t xml:space="preserve"> </w:t>
      </w:r>
      <w:r>
        <w:t>cadre</w:t>
      </w:r>
      <w:r>
        <w:rPr>
          <w:spacing w:val="-3"/>
        </w:rPr>
        <w:t xml:space="preserve"> </w:t>
      </w:r>
      <w:r>
        <w:t>de contrôles sur la qualité</w:t>
      </w:r>
      <w:r>
        <w:rPr>
          <w:spacing w:val="-4"/>
        </w:rPr>
        <w:t xml:space="preserve"> </w:t>
      </w:r>
      <w:r>
        <w:t>de la</w:t>
      </w:r>
      <w:r>
        <w:rPr>
          <w:spacing w:val="2"/>
        </w:rPr>
        <w:t xml:space="preserve"> </w:t>
      </w:r>
      <w:r>
        <w:t>prestation qui</w:t>
      </w:r>
      <w:r>
        <w:rPr>
          <w:spacing w:val="-1"/>
        </w:rPr>
        <w:t xml:space="preserve"> </w:t>
      </w:r>
      <w:r>
        <w:t>m’est</w:t>
      </w:r>
      <w:r>
        <w:rPr>
          <w:spacing w:val="-1"/>
        </w:rPr>
        <w:t xml:space="preserve"> </w:t>
      </w:r>
      <w:r>
        <w:t>fournie.</w:t>
      </w:r>
    </w:p>
    <w:p w14:paraId="7FCB1B2A" w14:textId="77777777" w:rsidR="00015F61" w:rsidRDefault="00015F61" w:rsidP="00015F61">
      <w:pPr>
        <w:pStyle w:val="Corpsdetexte"/>
        <w:spacing w:before="5"/>
        <w:rPr>
          <w:sz w:val="16"/>
        </w:rPr>
      </w:pPr>
    </w:p>
    <w:p w14:paraId="2DDE0F99" w14:textId="77777777" w:rsidR="00015F61" w:rsidRDefault="00015F61" w:rsidP="00015F61">
      <w:pPr>
        <w:pStyle w:val="Corpsdetexte"/>
        <w:spacing w:line="276" w:lineRule="auto"/>
        <w:ind w:left="216" w:right="372"/>
        <w:jc w:val="both"/>
      </w:pPr>
      <w:r>
        <w:t>En</w:t>
      </w:r>
      <w:r>
        <w:rPr>
          <w:spacing w:val="-7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Règlement</w:t>
      </w:r>
      <w:r>
        <w:rPr>
          <w:spacing w:val="-8"/>
        </w:rPr>
        <w:t xml:space="preserve"> </w:t>
      </w:r>
      <w:r>
        <w:t>européen</w:t>
      </w:r>
      <w:r>
        <w:rPr>
          <w:spacing w:val="-7"/>
        </w:rPr>
        <w:t xml:space="preserve"> </w:t>
      </w:r>
      <w:r>
        <w:t>2016/679,</w:t>
      </w:r>
      <w:r>
        <w:rPr>
          <w:spacing w:val="-7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dispose</w:t>
      </w:r>
      <w:r>
        <w:rPr>
          <w:spacing w:val="-8"/>
        </w:rPr>
        <w:t xml:space="preserve"> </w:t>
      </w:r>
      <w:r>
        <w:t>d’un</w:t>
      </w:r>
      <w:r>
        <w:rPr>
          <w:spacing w:val="-6"/>
        </w:rPr>
        <w:t xml:space="preserve"> </w:t>
      </w:r>
      <w:r>
        <w:t>droit</w:t>
      </w:r>
      <w:r>
        <w:rPr>
          <w:spacing w:val="-8"/>
        </w:rPr>
        <w:t xml:space="preserve"> </w:t>
      </w:r>
      <w:r>
        <w:t>d’accès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rectification</w:t>
      </w:r>
      <w:r>
        <w:rPr>
          <w:spacing w:val="-6"/>
        </w:rPr>
        <w:t xml:space="preserve"> </w:t>
      </w:r>
      <w:r>
        <w:t>aux</w:t>
      </w:r>
      <w:r>
        <w:rPr>
          <w:spacing w:val="-8"/>
        </w:rPr>
        <w:t xml:space="preserve"> </w:t>
      </w:r>
      <w:r>
        <w:t>données</w:t>
      </w:r>
      <w:r>
        <w:rPr>
          <w:spacing w:val="-9"/>
        </w:rPr>
        <w:t xml:space="preserve"> </w:t>
      </w:r>
      <w:r>
        <w:t>me</w:t>
      </w:r>
      <w:r>
        <w:rPr>
          <w:spacing w:val="-7"/>
        </w:rPr>
        <w:t xml:space="preserve"> </w:t>
      </w:r>
      <w:r>
        <w:t>concernant,</w:t>
      </w:r>
      <w:r>
        <w:rPr>
          <w:spacing w:val="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peux</w:t>
      </w:r>
      <w:r>
        <w:rPr>
          <w:spacing w:val="-5"/>
        </w:rPr>
        <w:t xml:space="preserve"> </w:t>
      </w:r>
      <w:r>
        <w:t>exercer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m’adressant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OFII,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l’attention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Délégué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données,</w:t>
      </w:r>
      <w:r>
        <w:rPr>
          <w:spacing w:val="-4"/>
        </w:rPr>
        <w:t xml:space="preserve"> </w:t>
      </w:r>
      <w:r>
        <w:t>44</w:t>
      </w:r>
      <w:r>
        <w:rPr>
          <w:spacing w:val="-4"/>
        </w:rPr>
        <w:t xml:space="preserve"> </w:t>
      </w:r>
      <w:r>
        <w:t>rue</w:t>
      </w:r>
      <w:r>
        <w:rPr>
          <w:spacing w:val="-4"/>
        </w:rPr>
        <w:t xml:space="preserve"> </w:t>
      </w:r>
      <w:r>
        <w:t>Bargue,</w:t>
      </w:r>
      <w:r>
        <w:rPr>
          <w:spacing w:val="-3"/>
        </w:rPr>
        <w:t xml:space="preserve"> </w:t>
      </w:r>
      <w:r>
        <w:t>75015</w:t>
      </w:r>
      <w:r>
        <w:rPr>
          <w:spacing w:val="-5"/>
        </w:rPr>
        <w:t xml:space="preserve"> </w:t>
      </w:r>
      <w:r>
        <w:t>Paris.</w:t>
      </w:r>
      <w:r>
        <w:rPr>
          <w:spacing w:val="1"/>
        </w:rPr>
        <w:t xml:space="preserve"> </w:t>
      </w:r>
      <w:r>
        <w:t>Le Responsable du traitement est le Directeur général, que je peux contacter en m’adressant à : OFII, à l’attention du</w:t>
      </w:r>
      <w:r>
        <w:rPr>
          <w:spacing w:val="1"/>
        </w:rPr>
        <w:t xml:space="preserve"> </w:t>
      </w:r>
      <w:r>
        <w:t>Responsable</w:t>
      </w:r>
      <w:r>
        <w:rPr>
          <w:spacing w:val="-3"/>
        </w:rPr>
        <w:t xml:space="preserve"> </w:t>
      </w:r>
      <w:r>
        <w:t>de traitement, 44 rue Bargue,</w:t>
      </w:r>
      <w:r>
        <w:rPr>
          <w:spacing w:val="-2"/>
        </w:rPr>
        <w:t xml:space="preserve"> </w:t>
      </w:r>
      <w:r>
        <w:t>75015 Paris.</w:t>
      </w:r>
    </w:p>
    <w:p w14:paraId="3B092571" w14:textId="77777777" w:rsidR="00015F61" w:rsidRDefault="00015F61" w:rsidP="00015F61">
      <w:pPr>
        <w:pStyle w:val="Corpsdetexte"/>
      </w:pPr>
    </w:p>
    <w:p w14:paraId="68EE371E" w14:textId="77777777" w:rsidR="00015F61" w:rsidRDefault="00015F61" w:rsidP="00015F61">
      <w:pPr>
        <w:pStyle w:val="Corpsdetexte"/>
      </w:pPr>
    </w:p>
    <w:p w14:paraId="15C5564A" w14:textId="77777777" w:rsidR="00015F61" w:rsidRPr="00AA1661" w:rsidRDefault="00015F61" w:rsidP="00015F61">
      <w:pPr>
        <w:pStyle w:val="Corpsdetexte"/>
        <w:spacing w:line="276" w:lineRule="auto"/>
        <w:ind w:left="216" w:right="376"/>
        <w:jc w:val="both"/>
        <w:rPr>
          <w:lang w:val="en-GB"/>
        </w:rPr>
      </w:pPr>
      <w:r w:rsidRPr="00AA1661">
        <w:rPr>
          <w:spacing w:val="-1"/>
          <w:lang w:val="en-GB"/>
        </w:rPr>
        <w:t>I</w:t>
      </w:r>
      <w:r w:rsidRPr="00AA1661">
        <w:rPr>
          <w:spacing w:val="-10"/>
          <w:lang w:val="en-GB"/>
        </w:rPr>
        <w:t xml:space="preserve"> </w:t>
      </w:r>
      <w:r w:rsidRPr="00AA1661">
        <w:rPr>
          <w:spacing w:val="-1"/>
          <w:lang w:val="en-GB"/>
        </w:rPr>
        <w:t>hereby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agree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that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the</w:t>
      </w:r>
      <w:r w:rsidRPr="00AA1661">
        <w:rPr>
          <w:spacing w:val="-12"/>
          <w:lang w:val="en-GB"/>
        </w:rPr>
        <w:t xml:space="preserve"> </w:t>
      </w:r>
      <w:r w:rsidRPr="00AA1661">
        <w:rPr>
          <w:spacing w:val="-1"/>
          <w:lang w:val="en-GB"/>
        </w:rPr>
        <w:t>data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which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I</w:t>
      </w:r>
      <w:r w:rsidRPr="00AA1661">
        <w:rPr>
          <w:spacing w:val="-10"/>
          <w:lang w:val="en-GB"/>
        </w:rPr>
        <w:t xml:space="preserve"> </w:t>
      </w:r>
      <w:r w:rsidRPr="00AA1661">
        <w:rPr>
          <w:spacing w:val="-1"/>
          <w:lang w:val="en-GB"/>
        </w:rPr>
        <w:t>have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provided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may</w:t>
      </w:r>
      <w:r w:rsidRPr="00AA1661">
        <w:rPr>
          <w:spacing w:val="-5"/>
          <w:lang w:val="en-GB"/>
        </w:rPr>
        <w:t xml:space="preserve"> </w:t>
      </w:r>
      <w:r w:rsidRPr="00AA1661">
        <w:rPr>
          <w:spacing w:val="-1"/>
          <w:lang w:val="en-GB"/>
        </w:rPr>
        <w:t>be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collected,</w:t>
      </w:r>
      <w:r w:rsidRPr="00AA1661">
        <w:rPr>
          <w:spacing w:val="-10"/>
          <w:lang w:val="en-GB"/>
        </w:rPr>
        <w:t xml:space="preserve"> </w:t>
      </w:r>
      <w:r w:rsidRPr="00AA1661">
        <w:rPr>
          <w:spacing w:val="-1"/>
          <w:lang w:val="en-GB"/>
        </w:rPr>
        <w:t>stored,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processed.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Data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will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only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be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used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by</w:t>
      </w:r>
      <w:r w:rsidRPr="00AA1661">
        <w:rPr>
          <w:spacing w:val="-8"/>
          <w:lang w:val="en-GB"/>
        </w:rPr>
        <w:t xml:space="preserve"> </w:t>
      </w:r>
      <w:r w:rsidRPr="00AA1661">
        <w:rPr>
          <w:lang w:val="en-GB"/>
        </w:rPr>
        <w:t>social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workers</w:t>
      </w:r>
      <w:r w:rsidRPr="00AA1661">
        <w:rPr>
          <w:spacing w:val="1"/>
          <w:lang w:val="en-GB"/>
        </w:rPr>
        <w:t xml:space="preserve"> </w:t>
      </w:r>
      <w:r w:rsidRPr="00AA1661">
        <w:rPr>
          <w:lang w:val="en-GB"/>
        </w:rPr>
        <w:t>you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depend on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and might</w:t>
      </w:r>
      <w:r w:rsidRPr="00AA1661">
        <w:rPr>
          <w:spacing w:val="-4"/>
          <w:lang w:val="en-GB"/>
        </w:rPr>
        <w:t xml:space="preserve"> </w:t>
      </w:r>
      <w:r w:rsidRPr="00AA1661">
        <w:rPr>
          <w:lang w:val="en-GB"/>
        </w:rPr>
        <w:t>be forwarded to</w:t>
      </w:r>
      <w:r w:rsidRPr="00AA1661">
        <w:rPr>
          <w:spacing w:val="-2"/>
          <w:lang w:val="en-GB"/>
        </w:rPr>
        <w:t xml:space="preserve"> </w:t>
      </w:r>
      <w:r w:rsidRPr="00AA1661">
        <w:rPr>
          <w:lang w:val="en-GB"/>
        </w:rPr>
        <w:t>OFII in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order to</w:t>
      </w:r>
      <w:r w:rsidRPr="00AA1661">
        <w:rPr>
          <w:spacing w:val="-3"/>
          <w:lang w:val="en-GB"/>
        </w:rPr>
        <w:t xml:space="preserve"> </w:t>
      </w:r>
      <w:r w:rsidRPr="00AA1661">
        <w:rPr>
          <w:lang w:val="en-GB"/>
        </w:rPr>
        <w:t>control</w:t>
      </w:r>
      <w:r w:rsidRPr="00AA1661">
        <w:rPr>
          <w:spacing w:val="2"/>
          <w:lang w:val="en-GB"/>
        </w:rPr>
        <w:t xml:space="preserve"> </w:t>
      </w:r>
      <w:r w:rsidRPr="00AA1661">
        <w:rPr>
          <w:lang w:val="en-GB"/>
        </w:rPr>
        <w:t>the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delivery of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my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support.</w:t>
      </w:r>
    </w:p>
    <w:p w14:paraId="4E8C06EF" w14:textId="77777777" w:rsidR="00015F61" w:rsidRPr="00AA1661" w:rsidRDefault="00015F61" w:rsidP="00015F61">
      <w:pPr>
        <w:pStyle w:val="Corpsdetexte"/>
        <w:spacing w:before="5"/>
        <w:rPr>
          <w:sz w:val="16"/>
          <w:lang w:val="en-GB"/>
        </w:rPr>
      </w:pPr>
    </w:p>
    <w:p w14:paraId="6CF2E58C" w14:textId="77777777" w:rsidR="00015F61" w:rsidRPr="00AA1661" w:rsidRDefault="00015F61" w:rsidP="00015F61">
      <w:pPr>
        <w:pStyle w:val="Corpsdetexte"/>
        <w:ind w:left="216"/>
        <w:jc w:val="both"/>
        <w:rPr>
          <w:lang w:val="en-GB"/>
        </w:rPr>
      </w:pPr>
      <w:r w:rsidRPr="00AA1661">
        <w:rPr>
          <w:lang w:val="en-GB"/>
        </w:rPr>
        <w:t>My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personal</w:t>
      </w:r>
      <w:r w:rsidRPr="00AA1661">
        <w:rPr>
          <w:spacing w:val="-4"/>
          <w:lang w:val="en-GB"/>
        </w:rPr>
        <w:t xml:space="preserve"> </w:t>
      </w:r>
      <w:r w:rsidRPr="00AA1661">
        <w:rPr>
          <w:lang w:val="en-GB"/>
        </w:rPr>
        <w:t>data</w:t>
      </w:r>
      <w:r w:rsidRPr="00AA1661">
        <w:rPr>
          <w:spacing w:val="-3"/>
          <w:lang w:val="en-GB"/>
        </w:rPr>
        <w:t xml:space="preserve"> </w:t>
      </w:r>
      <w:r w:rsidRPr="00AA1661">
        <w:rPr>
          <w:lang w:val="en-GB"/>
        </w:rPr>
        <w:t>will</w:t>
      </w:r>
      <w:r w:rsidRPr="00AA1661">
        <w:rPr>
          <w:spacing w:val="-2"/>
          <w:lang w:val="en-GB"/>
        </w:rPr>
        <w:t xml:space="preserve"> </w:t>
      </w:r>
      <w:r w:rsidRPr="00AA1661">
        <w:rPr>
          <w:lang w:val="en-GB"/>
        </w:rPr>
        <w:t>be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kept</w:t>
      </w:r>
      <w:r w:rsidRPr="00AA1661">
        <w:rPr>
          <w:spacing w:val="-4"/>
          <w:lang w:val="en-GB"/>
        </w:rPr>
        <w:t xml:space="preserve"> </w:t>
      </w:r>
      <w:r w:rsidRPr="00AA1661">
        <w:rPr>
          <w:lang w:val="en-GB"/>
        </w:rPr>
        <w:t>for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a period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that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cannot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exceed two</w:t>
      </w:r>
      <w:r w:rsidRPr="00AA1661">
        <w:rPr>
          <w:spacing w:val="-3"/>
          <w:lang w:val="en-GB"/>
        </w:rPr>
        <w:t xml:space="preserve"> </w:t>
      </w:r>
      <w:r w:rsidRPr="00AA1661">
        <w:rPr>
          <w:lang w:val="en-GB"/>
        </w:rPr>
        <w:t>years.</w:t>
      </w:r>
    </w:p>
    <w:p w14:paraId="3D5D2D30" w14:textId="77777777" w:rsidR="00015F61" w:rsidRPr="00AA1661" w:rsidRDefault="00015F61" w:rsidP="00015F61">
      <w:pPr>
        <w:pStyle w:val="Corpsdetexte"/>
        <w:rPr>
          <w:sz w:val="19"/>
          <w:lang w:val="en-GB"/>
        </w:rPr>
      </w:pPr>
    </w:p>
    <w:p w14:paraId="3A9B51B2" w14:textId="77777777" w:rsidR="00015F61" w:rsidRPr="00AA1661" w:rsidRDefault="00015F61" w:rsidP="00015F61">
      <w:pPr>
        <w:pStyle w:val="Corpsdetexte"/>
        <w:spacing w:line="278" w:lineRule="auto"/>
        <w:ind w:left="216" w:right="381"/>
        <w:jc w:val="both"/>
        <w:rPr>
          <w:lang w:val="en-GB"/>
        </w:rPr>
      </w:pPr>
      <w:r w:rsidRPr="00AA1661">
        <w:rPr>
          <w:lang w:val="en-GB"/>
        </w:rPr>
        <w:t>In application of the European Regulation 2016/679, I have the right to access and rectify my personal data, which I can</w:t>
      </w:r>
      <w:r w:rsidRPr="00AA1661">
        <w:rPr>
          <w:spacing w:val="1"/>
          <w:lang w:val="en-GB"/>
        </w:rPr>
        <w:t xml:space="preserve"> </w:t>
      </w:r>
      <w:r w:rsidRPr="00AA1661">
        <w:rPr>
          <w:lang w:val="en-GB"/>
        </w:rPr>
        <w:t>exercise</w:t>
      </w:r>
      <w:r w:rsidRPr="00AA1661">
        <w:rPr>
          <w:spacing w:val="-2"/>
          <w:lang w:val="en-GB"/>
        </w:rPr>
        <w:t xml:space="preserve"> </w:t>
      </w:r>
      <w:r w:rsidRPr="00AA1661">
        <w:rPr>
          <w:lang w:val="en-GB"/>
        </w:rPr>
        <w:t>by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contacting: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OFII,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à</w:t>
      </w:r>
      <w:r w:rsidRPr="00AA1661">
        <w:rPr>
          <w:spacing w:val="-3"/>
          <w:lang w:val="en-GB"/>
        </w:rPr>
        <w:t xml:space="preserve"> </w:t>
      </w:r>
      <w:proofErr w:type="spellStart"/>
      <w:r w:rsidRPr="00AA1661">
        <w:rPr>
          <w:lang w:val="en-GB"/>
        </w:rPr>
        <w:t>l’attention</w:t>
      </w:r>
      <w:proofErr w:type="spellEnd"/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du</w:t>
      </w:r>
      <w:r w:rsidRPr="00AA1661">
        <w:rPr>
          <w:spacing w:val="-1"/>
          <w:lang w:val="en-GB"/>
        </w:rPr>
        <w:t xml:space="preserve"> </w:t>
      </w:r>
      <w:proofErr w:type="spellStart"/>
      <w:r w:rsidRPr="00AA1661">
        <w:rPr>
          <w:lang w:val="en-GB"/>
        </w:rPr>
        <w:t>Délégué</w:t>
      </w:r>
      <w:proofErr w:type="spellEnd"/>
      <w:r w:rsidRPr="00AA1661">
        <w:rPr>
          <w:spacing w:val="-3"/>
          <w:lang w:val="en-GB"/>
        </w:rPr>
        <w:t xml:space="preserve"> </w:t>
      </w:r>
      <w:r w:rsidRPr="00AA1661">
        <w:rPr>
          <w:lang w:val="en-GB"/>
        </w:rPr>
        <w:t>à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la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Protection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des</w:t>
      </w:r>
      <w:r w:rsidRPr="00AA1661">
        <w:rPr>
          <w:spacing w:val="-1"/>
          <w:lang w:val="en-GB"/>
        </w:rPr>
        <w:t xml:space="preserve"> </w:t>
      </w:r>
      <w:proofErr w:type="spellStart"/>
      <w:r w:rsidRPr="00AA1661">
        <w:rPr>
          <w:lang w:val="en-GB"/>
        </w:rPr>
        <w:t>Données</w:t>
      </w:r>
      <w:proofErr w:type="spellEnd"/>
      <w:r w:rsidRPr="00AA1661">
        <w:rPr>
          <w:lang w:val="en-GB"/>
        </w:rPr>
        <w:t>,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44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rue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Bargue,</w:t>
      </w:r>
      <w:r w:rsidRPr="00AA1661">
        <w:rPr>
          <w:spacing w:val="-1"/>
          <w:lang w:val="en-GB"/>
        </w:rPr>
        <w:t xml:space="preserve"> </w:t>
      </w:r>
      <w:r w:rsidRPr="00AA1661">
        <w:rPr>
          <w:lang w:val="en-GB"/>
        </w:rPr>
        <w:t>75015 Paris.</w:t>
      </w:r>
    </w:p>
    <w:p w14:paraId="7399E989" w14:textId="77777777" w:rsidR="00015F61" w:rsidRPr="00AA1661" w:rsidRDefault="00015F61" w:rsidP="00015F61">
      <w:pPr>
        <w:pStyle w:val="Corpsdetexte"/>
        <w:rPr>
          <w:sz w:val="16"/>
          <w:lang w:val="en-GB"/>
        </w:rPr>
      </w:pPr>
    </w:p>
    <w:p w14:paraId="72A11EBC" w14:textId="77777777" w:rsidR="00015F61" w:rsidRPr="00AA1661" w:rsidRDefault="00015F61" w:rsidP="00015F61">
      <w:pPr>
        <w:pStyle w:val="Corpsdetexte"/>
        <w:spacing w:line="276" w:lineRule="auto"/>
        <w:ind w:left="216" w:right="374"/>
        <w:jc w:val="both"/>
        <w:rPr>
          <w:lang w:val="en-GB"/>
        </w:rPr>
      </w:pPr>
      <w:r w:rsidRPr="00AA1661">
        <w:rPr>
          <w:spacing w:val="-1"/>
          <w:lang w:val="en-GB"/>
        </w:rPr>
        <w:t>The</w:t>
      </w:r>
      <w:r w:rsidRPr="00AA1661">
        <w:rPr>
          <w:spacing w:val="-10"/>
          <w:lang w:val="en-GB"/>
        </w:rPr>
        <w:t xml:space="preserve"> </w:t>
      </w:r>
      <w:r w:rsidRPr="00AA1661">
        <w:rPr>
          <w:spacing w:val="-1"/>
          <w:lang w:val="en-GB"/>
        </w:rPr>
        <w:t>Processing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Manager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is</w:t>
      </w:r>
      <w:r w:rsidRPr="00AA1661">
        <w:rPr>
          <w:spacing w:val="-10"/>
          <w:lang w:val="en-GB"/>
        </w:rPr>
        <w:t xml:space="preserve"> </w:t>
      </w:r>
      <w:r w:rsidRPr="00AA1661">
        <w:rPr>
          <w:spacing w:val="-1"/>
          <w:lang w:val="en-GB"/>
        </w:rPr>
        <w:t>the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Director</w:t>
      </w:r>
      <w:r w:rsidRPr="00AA1661">
        <w:rPr>
          <w:spacing w:val="-7"/>
          <w:lang w:val="en-GB"/>
        </w:rPr>
        <w:t xml:space="preserve"> </w:t>
      </w:r>
      <w:r w:rsidRPr="00AA1661">
        <w:rPr>
          <w:spacing w:val="-1"/>
          <w:lang w:val="en-GB"/>
        </w:rPr>
        <w:t>General,</w:t>
      </w:r>
      <w:r w:rsidRPr="00AA1661">
        <w:rPr>
          <w:spacing w:val="-12"/>
          <w:lang w:val="en-GB"/>
        </w:rPr>
        <w:t xml:space="preserve"> </w:t>
      </w:r>
      <w:r w:rsidRPr="00AA1661">
        <w:rPr>
          <w:spacing w:val="-1"/>
          <w:lang w:val="en-GB"/>
        </w:rPr>
        <w:t>whom</w:t>
      </w:r>
      <w:r w:rsidRPr="00AA1661">
        <w:rPr>
          <w:spacing w:val="-11"/>
          <w:lang w:val="en-GB"/>
        </w:rPr>
        <w:t xml:space="preserve"> </w:t>
      </w:r>
      <w:r w:rsidRPr="00AA1661">
        <w:rPr>
          <w:spacing w:val="-1"/>
          <w:lang w:val="en-GB"/>
        </w:rPr>
        <w:t>I</w:t>
      </w:r>
      <w:r w:rsidRPr="00AA1661">
        <w:rPr>
          <w:spacing w:val="-9"/>
          <w:lang w:val="en-GB"/>
        </w:rPr>
        <w:t xml:space="preserve"> </w:t>
      </w:r>
      <w:r w:rsidRPr="00AA1661">
        <w:rPr>
          <w:spacing w:val="-1"/>
          <w:lang w:val="en-GB"/>
        </w:rPr>
        <w:t>can</w:t>
      </w:r>
      <w:r w:rsidRPr="00AA1661">
        <w:rPr>
          <w:spacing w:val="-11"/>
          <w:lang w:val="en-GB"/>
        </w:rPr>
        <w:t xml:space="preserve"> </w:t>
      </w:r>
      <w:r w:rsidRPr="00AA1661">
        <w:rPr>
          <w:spacing w:val="-1"/>
          <w:lang w:val="en-GB"/>
        </w:rPr>
        <w:t>contact</w:t>
      </w:r>
      <w:r w:rsidRPr="00AA1661">
        <w:rPr>
          <w:spacing w:val="-11"/>
          <w:lang w:val="en-GB"/>
        </w:rPr>
        <w:t xml:space="preserve"> </w:t>
      </w:r>
      <w:r w:rsidRPr="00AA1661">
        <w:rPr>
          <w:lang w:val="en-GB"/>
        </w:rPr>
        <w:t>by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sending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an</w:t>
      </w:r>
      <w:r w:rsidRPr="00AA1661">
        <w:rPr>
          <w:spacing w:val="-8"/>
          <w:lang w:val="en-GB"/>
        </w:rPr>
        <w:t xml:space="preserve"> </w:t>
      </w:r>
      <w:r w:rsidRPr="00AA1661">
        <w:rPr>
          <w:lang w:val="en-GB"/>
        </w:rPr>
        <w:t>e-mail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to:</w:t>
      </w:r>
      <w:r w:rsidRPr="00AA1661">
        <w:rPr>
          <w:spacing w:val="-10"/>
          <w:lang w:val="en-GB"/>
        </w:rPr>
        <w:t xml:space="preserve"> </w:t>
      </w:r>
      <w:r w:rsidRPr="00AA1661">
        <w:rPr>
          <w:lang w:val="en-GB"/>
        </w:rPr>
        <w:t>OFII,</w:t>
      </w:r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à</w:t>
      </w:r>
      <w:r w:rsidRPr="00AA1661">
        <w:rPr>
          <w:spacing w:val="-8"/>
          <w:lang w:val="en-GB"/>
        </w:rPr>
        <w:t xml:space="preserve"> </w:t>
      </w:r>
      <w:proofErr w:type="spellStart"/>
      <w:r w:rsidRPr="00AA1661">
        <w:rPr>
          <w:lang w:val="en-GB"/>
        </w:rPr>
        <w:t>l’attention</w:t>
      </w:r>
      <w:proofErr w:type="spellEnd"/>
      <w:r w:rsidRPr="00AA1661">
        <w:rPr>
          <w:spacing w:val="-9"/>
          <w:lang w:val="en-GB"/>
        </w:rPr>
        <w:t xml:space="preserve"> </w:t>
      </w:r>
      <w:r w:rsidRPr="00AA1661">
        <w:rPr>
          <w:lang w:val="en-GB"/>
        </w:rPr>
        <w:t>du</w:t>
      </w:r>
      <w:r w:rsidRPr="00AA1661">
        <w:rPr>
          <w:spacing w:val="-11"/>
          <w:lang w:val="en-GB"/>
        </w:rPr>
        <w:t xml:space="preserve"> </w:t>
      </w:r>
      <w:r w:rsidRPr="00AA1661">
        <w:rPr>
          <w:lang w:val="en-GB"/>
        </w:rPr>
        <w:t>Responsable</w:t>
      </w:r>
      <w:r w:rsidRPr="00AA1661">
        <w:rPr>
          <w:spacing w:val="1"/>
          <w:lang w:val="en-GB"/>
        </w:rPr>
        <w:t xml:space="preserve"> </w:t>
      </w:r>
      <w:r w:rsidRPr="00AA1661">
        <w:rPr>
          <w:lang w:val="en-GB"/>
        </w:rPr>
        <w:t>de</w:t>
      </w:r>
      <w:r w:rsidRPr="00AA1661">
        <w:rPr>
          <w:spacing w:val="-1"/>
          <w:lang w:val="en-GB"/>
        </w:rPr>
        <w:t xml:space="preserve"> </w:t>
      </w:r>
      <w:proofErr w:type="spellStart"/>
      <w:r w:rsidRPr="00AA1661">
        <w:rPr>
          <w:lang w:val="en-GB"/>
        </w:rPr>
        <w:t>Traitement</w:t>
      </w:r>
      <w:proofErr w:type="spellEnd"/>
      <w:r w:rsidRPr="00AA1661">
        <w:rPr>
          <w:lang w:val="en-GB"/>
        </w:rPr>
        <w:t>, 44 rue Bargue, 75015 Paris.</w:t>
      </w:r>
    </w:p>
    <w:p w14:paraId="2A24F6C7" w14:textId="77777777" w:rsidR="005026D3" w:rsidRPr="00AA1661" w:rsidRDefault="005026D3">
      <w:pPr>
        <w:pStyle w:val="Corpsdetexte"/>
        <w:spacing w:before="6"/>
        <w:rPr>
          <w:sz w:val="17"/>
          <w:lang w:val="en-GB"/>
        </w:rPr>
      </w:pPr>
    </w:p>
    <w:p w14:paraId="671BFA18" w14:textId="77777777" w:rsidR="005026D3" w:rsidRDefault="00DA3BF7">
      <w:pPr>
        <w:pStyle w:val="Corpsdetexte"/>
        <w:spacing w:before="3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8895C8B" wp14:editId="38B00B5A">
                <wp:simplePos x="0" y="0"/>
                <wp:positionH relativeFrom="page">
                  <wp:posOffset>830580</wp:posOffset>
                </wp:positionH>
                <wp:positionV relativeFrom="paragraph">
                  <wp:posOffset>132080</wp:posOffset>
                </wp:positionV>
                <wp:extent cx="5905500" cy="3337560"/>
                <wp:effectExtent l="0" t="0" r="19050" b="1524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3375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7E7E7E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F2FE2D" w14:textId="77777777" w:rsidR="005026D3" w:rsidRDefault="00D14E65">
                            <w:pPr>
                              <w:spacing w:before="20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Observations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et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signature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l’intervenant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social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fin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prise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charge</w:t>
                            </w:r>
                            <w:r>
                              <w:rPr>
                                <w:b/>
                                <w:spacing w:val="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600DB054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08327843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133C4B7B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0B285673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25892610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1985F4B4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43095C68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592AD267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5AD6A457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776B7F29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71FA34C3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26C71A32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3F44C5A8" w14:textId="77777777" w:rsidR="005026D3" w:rsidRDefault="005026D3">
                            <w:pPr>
                              <w:pStyle w:val="Corpsdetexte"/>
                              <w:rPr>
                                <w:b/>
                                <w:i w:val="0"/>
                                <w:sz w:val="20"/>
                              </w:rPr>
                            </w:pPr>
                          </w:p>
                          <w:p w14:paraId="4C5FA189" w14:textId="77777777" w:rsidR="005026D3" w:rsidRDefault="005026D3">
                            <w:pPr>
                              <w:pStyle w:val="Corpsdetexte"/>
                              <w:spacing w:before="11"/>
                              <w:rPr>
                                <w:b/>
                                <w:i w:val="0"/>
                              </w:rPr>
                            </w:pPr>
                          </w:p>
                          <w:p w14:paraId="0BC4E701" w14:textId="77777777" w:rsidR="005026D3" w:rsidRDefault="00D14E65">
                            <w:pPr>
                              <w:ind w:left="108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Signature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bénéficiaire,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accompagné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date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1BDEC9DD" w14:textId="77777777" w:rsidR="00B73B6A" w:rsidRDefault="00B73B6A">
                            <w:pPr>
                              <w:ind w:left="108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14:paraId="4CF2D51D" w14:textId="77777777" w:rsidR="00B73B6A" w:rsidRDefault="00B73B6A">
                            <w:pPr>
                              <w:ind w:left="108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14:paraId="1AE68B5C" w14:textId="77777777" w:rsidR="00B73B6A" w:rsidRDefault="00B73B6A">
                            <w:pPr>
                              <w:ind w:left="108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14:paraId="197D0963" w14:textId="77777777" w:rsidR="00B73B6A" w:rsidRDefault="00B73B6A">
                            <w:pPr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520D70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4pt;margin-top:10.4pt;width:465pt;height:262.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" filled="f" strokecolor="#7e7e7e" strokeweight=".16936mm">
                <v:stroke dashstyle="3 1"/>
                <v:textbox inset="0,0,0,0">
                  <w:txbxContent>
                    <w:p w:rsidR="005026D3" w:rsidRDefault="00D14E65">
                      <w:pPr>
                        <w:spacing w:before="20"/>
                        <w:ind w:left="10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  <w:u w:val="single"/>
                        </w:rPr>
                        <w:t>Observations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et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signature</w:t>
                      </w:r>
                      <w:r>
                        <w:rPr>
                          <w:b/>
                          <w:spacing w:val="-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l’intervenant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social</w:t>
                      </w:r>
                      <w:r>
                        <w:rPr>
                          <w:b/>
                          <w:spacing w:val="-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en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fin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de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prise</w:t>
                      </w:r>
                      <w:r>
                        <w:rPr>
                          <w:b/>
                          <w:spacing w:val="-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en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charge</w:t>
                      </w:r>
                      <w:r>
                        <w:rPr>
                          <w:b/>
                          <w:spacing w:val="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:</w:t>
                      </w: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rPr>
                          <w:b/>
                          <w:i w:val="0"/>
                          <w:sz w:val="20"/>
                        </w:rPr>
                      </w:pPr>
                    </w:p>
                    <w:p w:rsidR="005026D3" w:rsidRDefault="005026D3">
                      <w:pPr>
                        <w:pStyle w:val="Corpsdetexte"/>
                        <w:spacing w:before="11"/>
                        <w:rPr>
                          <w:b/>
                          <w:i w:val="0"/>
                        </w:rPr>
                      </w:pPr>
                    </w:p>
                    <w:p w:rsidR="005026D3" w:rsidRDefault="00D14E65">
                      <w:pPr>
                        <w:ind w:left="108"/>
                        <w:rPr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  <w:u w:val="single"/>
                        </w:rPr>
                        <w:t>Signature</w:t>
                      </w:r>
                      <w:r>
                        <w:rPr>
                          <w:b/>
                          <w:spacing w:val="-3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du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bénéficiaire,</w:t>
                      </w:r>
                      <w:r>
                        <w:rPr>
                          <w:b/>
                          <w:spacing w:val="-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accompagné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de</w:t>
                      </w:r>
                      <w:r>
                        <w:rPr>
                          <w:b/>
                          <w:spacing w:val="-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la</w:t>
                      </w:r>
                      <w:r>
                        <w:rPr>
                          <w:b/>
                          <w:spacing w:val="-3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date</w:t>
                      </w:r>
                      <w:r>
                        <w:rPr>
                          <w:b/>
                          <w:spacing w:val="3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:</w:t>
                      </w:r>
                    </w:p>
                    <w:p w:rsidR="00B73B6A" w:rsidRDefault="00B73B6A">
                      <w:pPr>
                        <w:ind w:left="108"/>
                        <w:rPr>
                          <w:b/>
                          <w:sz w:val="20"/>
                          <w:u w:val="single"/>
                        </w:rPr>
                      </w:pPr>
                    </w:p>
                    <w:p w:rsidR="00B73B6A" w:rsidRDefault="00B73B6A">
                      <w:pPr>
                        <w:ind w:left="108"/>
                        <w:rPr>
                          <w:b/>
                          <w:sz w:val="20"/>
                          <w:u w:val="single"/>
                        </w:rPr>
                      </w:pPr>
                    </w:p>
                    <w:p w:rsidR="00B73B6A" w:rsidRDefault="00B73B6A">
                      <w:pPr>
                        <w:ind w:left="108"/>
                        <w:rPr>
                          <w:b/>
                          <w:sz w:val="20"/>
                          <w:u w:val="single"/>
                        </w:rPr>
                      </w:pPr>
                    </w:p>
                    <w:p w:rsidR="00B73B6A" w:rsidRDefault="00B73B6A">
                      <w:pPr>
                        <w:ind w:left="108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026D3">
      <w:headerReference w:type="default" r:id="rId9"/>
      <w:footerReference w:type="default" r:id="rId10"/>
      <w:pgSz w:w="11910" w:h="16840"/>
      <w:pgMar w:top="1040" w:right="1040" w:bottom="1540" w:left="1200" w:header="0" w:footer="13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48000" w14:textId="77777777" w:rsidR="00AF641F" w:rsidRDefault="00AF641F">
      <w:r>
        <w:separator/>
      </w:r>
    </w:p>
  </w:endnote>
  <w:endnote w:type="continuationSeparator" w:id="0">
    <w:p w14:paraId="7E983115" w14:textId="77777777" w:rsidR="00AF641F" w:rsidRDefault="00AF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422EF" w14:textId="77777777" w:rsidR="005026D3" w:rsidRDefault="005026D3">
    <w:pPr>
      <w:pStyle w:val="Corpsdetexte"/>
      <w:spacing w:line="14" w:lineRule="auto"/>
      <w:rPr>
        <w:i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6389F" w14:textId="77777777" w:rsidR="00AF641F" w:rsidRDefault="00AF641F">
      <w:r>
        <w:separator/>
      </w:r>
    </w:p>
  </w:footnote>
  <w:footnote w:type="continuationSeparator" w:id="0">
    <w:p w14:paraId="74983A2E" w14:textId="77777777" w:rsidR="00AF641F" w:rsidRDefault="00AF6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ADA12" w14:textId="2D41921B" w:rsidR="0009676D" w:rsidRPr="00FB4627" w:rsidRDefault="0009676D" w:rsidP="0009676D">
    <w:pPr>
      <w:spacing w:line="276" w:lineRule="auto"/>
      <w:ind w:firstLine="709"/>
      <w:rPr>
        <w:rFonts w:ascii="Arial" w:hAnsi="Arial" w:cs="Arial"/>
        <w:noProof/>
      </w:rPr>
    </w:pPr>
    <w:r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36DCB384" wp14:editId="4BDF93A9">
          <wp:simplePos x="0" y="0"/>
          <wp:positionH relativeFrom="margin">
            <wp:posOffset>21590</wp:posOffset>
          </wp:positionH>
          <wp:positionV relativeFrom="paragraph">
            <wp:posOffset>59690</wp:posOffset>
          </wp:positionV>
          <wp:extent cx="972185" cy="1013460"/>
          <wp:effectExtent l="0" t="0" r="0" b="0"/>
          <wp:wrapSquare wrapText="bothSides"/>
          <wp:docPr id="11" name="Image 1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4627">
      <w:rPr>
        <w:rFonts w:ascii="Arial" w:hAnsi="Arial" w:cs="Arial"/>
        <w:noProof/>
      </w:rPr>
      <w:t xml:space="preserve">            </w:t>
    </w: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5B30A9E3" wp14:editId="74F24E17">
          <wp:simplePos x="0" y="0"/>
          <wp:positionH relativeFrom="margin">
            <wp:posOffset>21590</wp:posOffset>
          </wp:positionH>
          <wp:positionV relativeFrom="paragraph">
            <wp:posOffset>59690</wp:posOffset>
          </wp:positionV>
          <wp:extent cx="972185" cy="1013460"/>
          <wp:effectExtent l="0" t="0" r="0" b="0"/>
          <wp:wrapSquare wrapText="bothSides"/>
          <wp:docPr id="10" name="Image 10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4119">
      <w:rPr>
        <w:rFonts w:ascii="Arial" w:hAnsi="Arial" w:cs="Arial"/>
        <w:noProof/>
      </w:rPr>
      <w:t xml:space="preserve">            </w:t>
    </w:r>
    <w:r w:rsidRPr="00DE4A01">
      <w:rPr>
        <w:rFonts w:ascii="Arial" w:hAnsi="Arial" w:cs="Arial"/>
        <w:noProof/>
        <w:lang w:eastAsia="fr-FR"/>
      </w:rPr>
      <w:drawing>
        <wp:inline distT="0" distB="0" distL="0" distR="0" wp14:anchorId="478EE02D" wp14:editId="4F3AEFAF">
          <wp:extent cx="990600" cy="895350"/>
          <wp:effectExtent l="0" t="0" r="0" b="0"/>
          <wp:docPr id="7" name="Image 7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  <w:r w:rsidRPr="00E94119">
      <w:rPr>
        <w:rFonts w:ascii="Arial" w:hAnsi="Arial" w:cs="Arial"/>
        <w:noProof/>
      </w:rPr>
      <w:t xml:space="preserve">      </w:t>
    </w:r>
    <w:r>
      <w:rPr>
        <w:rFonts w:ascii="Arial" w:hAnsi="Arial" w:cs="Arial"/>
        <w:noProof/>
      </w:rPr>
      <w:tab/>
    </w:r>
    <w:r w:rsidRPr="00E94119">
      <w:rPr>
        <w:rFonts w:ascii="Arial" w:hAnsi="Arial" w:cs="Arial"/>
        <w:noProof/>
      </w:rPr>
      <w:tab/>
      <w:t xml:space="preserve">        </w:t>
    </w:r>
    <w:r>
      <w:rPr>
        <w:rFonts w:ascii="Arial" w:hAnsi="Arial" w:cs="Arial"/>
        <w:noProof/>
      </w:rPr>
      <w:tab/>
    </w:r>
    <w:r w:rsidRPr="00DE4A01">
      <w:rPr>
        <w:rFonts w:ascii="Arial" w:hAnsi="Arial" w:cs="Arial"/>
        <w:noProof/>
        <w:lang w:eastAsia="fr-FR"/>
      </w:rPr>
      <w:drawing>
        <wp:inline distT="0" distB="0" distL="0" distR="0" wp14:anchorId="1823ECF2" wp14:editId="3545B56A">
          <wp:extent cx="1000125" cy="10668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  <w:r>
      <w:rPr>
        <w:rFonts w:ascii="Arial" w:hAnsi="Arial" w:cs="Arial"/>
        <w:noProof/>
      </w:rPr>
      <w:tab/>
    </w:r>
  </w:p>
  <w:p w14:paraId="47F01C67" w14:textId="77777777" w:rsidR="00BD6368" w:rsidRDefault="00BD636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28FAEC24" wp14:editId="3D41E4BD">
          <wp:simplePos x="0" y="0"/>
          <wp:positionH relativeFrom="column">
            <wp:posOffset>8907780</wp:posOffset>
          </wp:positionH>
          <wp:positionV relativeFrom="paragraph">
            <wp:posOffset>60960</wp:posOffset>
          </wp:positionV>
          <wp:extent cx="1022985" cy="539750"/>
          <wp:effectExtent l="0" t="0" r="5715" b="0"/>
          <wp:wrapNone/>
          <wp:docPr id="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98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3F10153" wp14:editId="6FCC9EBF">
          <wp:simplePos x="0" y="0"/>
          <wp:positionH relativeFrom="column">
            <wp:posOffset>10957560</wp:posOffset>
          </wp:positionH>
          <wp:positionV relativeFrom="paragraph">
            <wp:posOffset>121920</wp:posOffset>
          </wp:positionV>
          <wp:extent cx="726734" cy="472516"/>
          <wp:effectExtent l="0" t="0" r="0" b="3810"/>
          <wp:wrapNone/>
          <wp:docPr id="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734" cy="472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01DCA"/>
    <w:multiLevelType w:val="hybridMultilevel"/>
    <w:tmpl w:val="EEA257A4"/>
    <w:lvl w:ilvl="0" w:tplc="C74AE604">
      <w:numFmt w:val="bullet"/>
      <w:lvlText w:val="☐"/>
      <w:lvlJc w:val="left"/>
      <w:pPr>
        <w:ind w:left="591" w:hanging="243"/>
      </w:pPr>
      <w:rPr>
        <w:rFonts w:ascii="MS Gothic" w:eastAsia="MS Gothic" w:hAnsi="MS Gothic" w:cs="MS Gothic" w:hint="default"/>
        <w:w w:val="100"/>
        <w:sz w:val="16"/>
        <w:szCs w:val="16"/>
        <w:lang w:val="fr-FR" w:eastAsia="en-US" w:bidi="ar-SA"/>
      </w:rPr>
    </w:lvl>
    <w:lvl w:ilvl="1" w:tplc="B186D992">
      <w:numFmt w:val="bullet"/>
      <w:lvlText w:val="•"/>
      <w:lvlJc w:val="left"/>
      <w:pPr>
        <w:ind w:left="723" w:hanging="243"/>
      </w:pPr>
      <w:rPr>
        <w:rFonts w:hint="default"/>
        <w:lang w:val="fr-FR" w:eastAsia="en-US" w:bidi="ar-SA"/>
      </w:rPr>
    </w:lvl>
    <w:lvl w:ilvl="2" w:tplc="699AC9DE">
      <w:numFmt w:val="bullet"/>
      <w:lvlText w:val="•"/>
      <w:lvlJc w:val="left"/>
      <w:pPr>
        <w:ind w:left="846" w:hanging="243"/>
      </w:pPr>
      <w:rPr>
        <w:rFonts w:hint="default"/>
        <w:lang w:val="fr-FR" w:eastAsia="en-US" w:bidi="ar-SA"/>
      </w:rPr>
    </w:lvl>
    <w:lvl w:ilvl="3" w:tplc="EDF427B8">
      <w:numFmt w:val="bullet"/>
      <w:lvlText w:val="•"/>
      <w:lvlJc w:val="left"/>
      <w:pPr>
        <w:ind w:left="969" w:hanging="243"/>
      </w:pPr>
      <w:rPr>
        <w:rFonts w:hint="default"/>
        <w:lang w:val="fr-FR" w:eastAsia="en-US" w:bidi="ar-SA"/>
      </w:rPr>
    </w:lvl>
    <w:lvl w:ilvl="4" w:tplc="057E2BE4">
      <w:numFmt w:val="bullet"/>
      <w:lvlText w:val="•"/>
      <w:lvlJc w:val="left"/>
      <w:pPr>
        <w:ind w:left="1093" w:hanging="243"/>
      </w:pPr>
      <w:rPr>
        <w:rFonts w:hint="default"/>
        <w:lang w:val="fr-FR" w:eastAsia="en-US" w:bidi="ar-SA"/>
      </w:rPr>
    </w:lvl>
    <w:lvl w:ilvl="5" w:tplc="14A0BBE8">
      <w:numFmt w:val="bullet"/>
      <w:lvlText w:val="•"/>
      <w:lvlJc w:val="left"/>
      <w:pPr>
        <w:ind w:left="1216" w:hanging="243"/>
      </w:pPr>
      <w:rPr>
        <w:rFonts w:hint="default"/>
        <w:lang w:val="fr-FR" w:eastAsia="en-US" w:bidi="ar-SA"/>
      </w:rPr>
    </w:lvl>
    <w:lvl w:ilvl="6" w:tplc="56FA2F3C">
      <w:numFmt w:val="bullet"/>
      <w:lvlText w:val="•"/>
      <w:lvlJc w:val="left"/>
      <w:pPr>
        <w:ind w:left="1339" w:hanging="243"/>
      </w:pPr>
      <w:rPr>
        <w:rFonts w:hint="default"/>
        <w:lang w:val="fr-FR" w:eastAsia="en-US" w:bidi="ar-SA"/>
      </w:rPr>
    </w:lvl>
    <w:lvl w:ilvl="7" w:tplc="5562FB2A">
      <w:numFmt w:val="bullet"/>
      <w:lvlText w:val="•"/>
      <w:lvlJc w:val="left"/>
      <w:pPr>
        <w:ind w:left="1463" w:hanging="243"/>
      </w:pPr>
      <w:rPr>
        <w:rFonts w:hint="default"/>
        <w:lang w:val="fr-FR" w:eastAsia="en-US" w:bidi="ar-SA"/>
      </w:rPr>
    </w:lvl>
    <w:lvl w:ilvl="8" w:tplc="28362ABA">
      <w:numFmt w:val="bullet"/>
      <w:lvlText w:val="•"/>
      <w:lvlJc w:val="left"/>
      <w:pPr>
        <w:ind w:left="1586" w:hanging="243"/>
      </w:pPr>
      <w:rPr>
        <w:rFonts w:hint="default"/>
        <w:lang w:val="fr-FR" w:eastAsia="en-US" w:bidi="ar-SA"/>
      </w:rPr>
    </w:lvl>
  </w:abstractNum>
  <w:abstractNum w:abstractNumId="1">
    <w:nsid w:val="75C9767F"/>
    <w:multiLevelType w:val="hybridMultilevel"/>
    <w:tmpl w:val="6DD05AEC"/>
    <w:lvl w:ilvl="0" w:tplc="972A9958">
      <w:numFmt w:val="bullet"/>
      <w:lvlText w:val="☐"/>
      <w:lvlJc w:val="left"/>
      <w:pPr>
        <w:ind w:left="591" w:hanging="243"/>
      </w:pPr>
      <w:rPr>
        <w:rFonts w:ascii="MS Gothic" w:eastAsia="MS Gothic" w:hAnsi="MS Gothic" w:cs="MS Gothic" w:hint="default"/>
        <w:w w:val="100"/>
        <w:sz w:val="16"/>
        <w:szCs w:val="16"/>
        <w:lang w:val="fr-FR" w:eastAsia="en-US" w:bidi="ar-SA"/>
      </w:rPr>
    </w:lvl>
    <w:lvl w:ilvl="1" w:tplc="5B52E198">
      <w:numFmt w:val="bullet"/>
      <w:lvlText w:val="•"/>
      <w:lvlJc w:val="left"/>
      <w:pPr>
        <w:ind w:left="723" w:hanging="243"/>
      </w:pPr>
      <w:rPr>
        <w:rFonts w:hint="default"/>
        <w:lang w:val="fr-FR" w:eastAsia="en-US" w:bidi="ar-SA"/>
      </w:rPr>
    </w:lvl>
    <w:lvl w:ilvl="2" w:tplc="49662B1C">
      <w:numFmt w:val="bullet"/>
      <w:lvlText w:val="•"/>
      <w:lvlJc w:val="left"/>
      <w:pPr>
        <w:ind w:left="846" w:hanging="243"/>
      </w:pPr>
      <w:rPr>
        <w:rFonts w:hint="default"/>
        <w:lang w:val="fr-FR" w:eastAsia="en-US" w:bidi="ar-SA"/>
      </w:rPr>
    </w:lvl>
    <w:lvl w:ilvl="3" w:tplc="52C01A6A">
      <w:numFmt w:val="bullet"/>
      <w:lvlText w:val="•"/>
      <w:lvlJc w:val="left"/>
      <w:pPr>
        <w:ind w:left="969" w:hanging="243"/>
      </w:pPr>
      <w:rPr>
        <w:rFonts w:hint="default"/>
        <w:lang w:val="fr-FR" w:eastAsia="en-US" w:bidi="ar-SA"/>
      </w:rPr>
    </w:lvl>
    <w:lvl w:ilvl="4" w:tplc="B09020E2">
      <w:numFmt w:val="bullet"/>
      <w:lvlText w:val="•"/>
      <w:lvlJc w:val="left"/>
      <w:pPr>
        <w:ind w:left="1093" w:hanging="243"/>
      </w:pPr>
      <w:rPr>
        <w:rFonts w:hint="default"/>
        <w:lang w:val="fr-FR" w:eastAsia="en-US" w:bidi="ar-SA"/>
      </w:rPr>
    </w:lvl>
    <w:lvl w:ilvl="5" w:tplc="F1609F58">
      <w:numFmt w:val="bullet"/>
      <w:lvlText w:val="•"/>
      <w:lvlJc w:val="left"/>
      <w:pPr>
        <w:ind w:left="1216" w:hanging="243"/>
      </w:pPr>
      <w:rPr>
        <w:rFonts w:hint="default"/>
        <w:lang w:val="fr-FR" w:eastAsia="en-US" w:bidi="ar-SA"/>
      </w:rPr>
    </w:lvl>
    <w:lvl w:ilvl="6" w:tplc="996660CA">
      <w:numFmt w:val="bullet"/>
      <w:lvlText w:val="•"/>
      <w:lvlJc w:val="left"/>
      <w:pPr>
        <w:ind w:left="1339" w:hanging="243"/>
      </w:pPr>
      <w:rPr>
        <w:rFonts w:hint="default"/>
        <w:lang w:val="fr-FR" w:eastAsia="en-US" w:bidi="ar-SA"/>
      </w:rPr>
    </w:lvl>
    <w:lvl w:ilvl="7" w:tplc="BD8AFFD6">
      <w:numFmt w:val="bullet"/>
      <w:lvlText w:val="•"/>
      <w:lvlJc w:val="left"/>
      <w:pPr>
        <w:ind w:left="1463" w:hanging="243"/>
      </w:pPr>
      <w:rPr>
        <w:rFonts w:hint="default"/>
        <w:lang w:val="fr-FR" w:eastAsia="en-US" w:bidi="ar-SA"/>
      </w:rPr>
    </w:lvl>
    <w:lvl w:ilvl="8" w:tplc="631A31CA">
      <w:numFmt w:val="bullet"/>
      <w:lvlText w:val="•"/>
      <w:lvlJc w:val="left"/>
      <w:pPr>
        <w:ind w:left="1586" w:hanging="243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3"/>
    <w:rsid w:val="00015F61"/>
    <w:rsid w:val="00052C3B"/>
    <w:rsid w:val="0009676D"/>
    <w:rsid w:val="000D28D3"/>
    <w:rsid w:val="00176CE0"/>
    <w:rsid w:val="00294845"/>
    <w:rsid w:val="002C7872"/>
    <w:rsid w:val="003610A3"/>
    <w:rsid w:val="003E363B"/>
    <w:rsid w:val="005026D3"/>
    <w:rsid w:val="006241AE"/>
    <w:rsid w:val="00644725"/>
    <w:rsid w:val="00740126"/>
    <w:rsid w:val="007B3095"/>
    <w:rsid w:val="007E5AA5"/>
    <w:rsid w:val="00AA1661"/>
    <w:rsid w:val="00AF641F"/>
    <w:rsid w:val="00B73B6A"/>
    <w:rsid w:val="00BD6368"/>
    <w:rsid w:val="00D14E65"/>
    <w:rsid w:val="00D56929"/>
    <w:rsid w:val="00D8184A"/>
    <w:rsid w:val="00DA3BF7"/>
    <w:rsid w:val="00E214AB"/>
    <w:rsid w:val="00E80B2C"/>
    <w:rsid w:val="00E8381B"/>
    <w:rsid w:val="00E85045"/>
    <w:rsid w:val="00ED475B"/>
    <w:rsid w:val="00F07F21"/>
    <w:rsid w:val="00F07F91"/>
    <w:rsid w:val="00F629C2"/>
    <w:rsid w:val="00F7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1CDC2"/>
  <w15:docId w15:val="{DAACBEB8-5EFC-42C0-9375-53EF3E16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  <w:sz w:val="18"/>
      <w:szCs w:val="18"/>
    </w:rPr>
  </w:style>
  <w:style w:type="paragraph" w:styleId="Titre">
    <w:name w:val="Title"/>
    <w:basedOn w:val="Normal"/>
    <w:uiPriority w:val="1"/>
    <w:qFormat/>
    <w:pPr>
      <w:spacing w:before="251"/>
      <w:ind w:left="4268" w:right="363" w:hanging="2144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En-tte">
    <w:name w:val="header"/>
    <w:basedOn w:val="Normal"/>
    <w:link w:val="En-tteCar"/>
    <w:uiPriority w:val="99"/>
    <w:unhideWhenUsed/>
    <w:rsid w:val="002C78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7872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C78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7872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jpe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 Seck</dc:creator>
  <cp:lastModifiedBy>Stephane SOMANADANE</cp:lastModifiedBy>
  <cp:revision>4</cp:revision>
  <dcterms:created xsi:type="dcterms:W3CDTF">2025-12-24T09:43:00Z</dcterms:created>
  <dcterms:modified xsi:type="dcterms:W3CDTF">2026-02-10T07:07:00Z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2024-02-22T00:00:00Z</vt:filetime>
  </property>
</Properties>
</file>